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5EB25B" w14:textId="77777777" w:rsidR="0088525F" w:rsidRDefault="0088525F">
      <w:pPr>
        <w:pStyle w:val="Title"/>
      </w:pPr>
    </w:p>
    <w:p w14:paraId="5841A96E" w14:textId="70660805" w:rsidR="00DF21A7" w:rsidRDefault="00345861">
      <w:pPr>
        <w:pStyle w:val="Title"/>
      </w:pPr>
      <w:r>
        <w:t xml:space="preserve">London Housing </w:t>
      </w:r>
      <w:r w:rsidR="00B37C53">
        <w:t>Market</w:t>
      </w:r>
      <w:r>
        <w:t xml:space="preserve"> Investment Recommendations</w:t>
      </w:r>
    </w:p>
    <w:p w14:paraId="6A0DCF67" w14:textId="21AB04AE" w:rsidR="00DF21A7" w:rsidRDefault="00345861">
      <w:pPr>
        <w:pStyle w:val="Author"/>
      </w:pPr>
      <w:r>
        <w:t>Rufei Wang</w:t>
      </w:r>
    </w:p>
    <w:p w14:paraId="2EDA9895" w14:textId="11F3E8F1" w:rsidR="00DF21A7" w:rsidRPr="00A440B7" w:rsidRDefault="006D1723">
      <w:pPr>
        <w:pStyle w:val="Heading1"/>
      </w:pPr>
      <w:r w:rsidRPr="00A440B7">
        <w:t>Executive Summary</w:t>
      </w:r>
    </w:p>
    <w:p w14:paraId="131C50C4" w14:textId="02FB305B" w:rsidR="00DF21A7" w:rsidRPr="00A440B7" w:rsidRDefault="000526A0">
      <w:r>
        <w:t xml:space="preserve">Building an estimation engine </w:t>
      </w:r>
      <w:r>
        <w:t>to help guide investment decisions</w:t>
      </w:r>
      <w:r>
        <w:t xml:space="preserve"> on London properties.</w:t>
      </w:r>
    </w:p>
    <w:p w14:paraId="5299A589" w14:textId="4BB3ED28" w:rsidR="00DF21A7" w:rsidRDefault="00C51807" w:rsidP="00C51807">
      <w:pPr>
        <w:pStyle w:val="ListBullet"/>
      </w:pPr>
      <w:r>
        <w:t xml:space="preserve">Explored, </w:t>
      </w:r>
      <w:r w:rsidR="000C637A">
        <w:t>built,</w:t>
      </w:r>
      <w:r>
        <w:t xml:space="preserve"> and compared various models. </w:t>
      </w:r>
      <w:r w:rsidR="00780EDE">
        <w:t xml:space="preserve">Combined the optimal ones to achieve a stacking model that performs better than any individual model </w:t>
      </w:r>
      <w:r w:rsidR="000C637A">
        <w:t>performs</w:t>
      </w:r>
      <w:r w:rsidR="00780EDE">
        <w:t xml:space="preserve"> on its own.</w:t>
      </w:r>
    </w:p>
    <w:p w14:paraId="2FB46237" w14:textId="2377083D" w:rsidR="00C51807" w:rsidRDefault="003C2235" w:rsidP="00C51807">
      <w:pPr>
        <w:pStyle w:val="ListBullet"/>
      </w:pPr>
      <w:r>
        <w:t xml:space="preserve">The stacking model is the best-performing algorithm, </w:t>
      </w:r>
      <w:r w:rsidR="00BF68C9">
        <w:t>due to its highest explanatory power.</w:t>
      </w:r>
    </w:p>
    <w:p w14:paraId="610355E2" w14:textId="16DC22FD" w:rsidR="00CC2EE3" w:rsidRDefault="00CC2EE3" w:rsidP="00CC2EE3">
      <w:pPr>
        <w:pStyle w:val="ListBullet"/>
        <w:rPr>
          <w:lang w:eastAsia="zh-CN"/>
        </w:rPr>
      </w:pPr>
      <w:r>
        <w:rPr>
          <w:lang w:eastAsia="zh-CN"/>
        </w:rPr>
        <w:t>T</w:t>
      </w:r>
      <w:r>
        <w:rPr>
          <w:lang w:eastAsia="zh-CN"/>
        </w:rPr>
        <w:t>he model can be recreated, tuned, and improved by other data scientists for different usages</w:t>
      </w:r>
      <w:r w:rsidR="00442216">
        <w:rPr>
          <w:lang w:eastAsia="zh-CN"/>
        </w:rPr>
        <w:t xml:space="preserve">, </w:t>
      </w:r>
      <w:r>
        <w:rPr>
          <w:lang w:eastAsia="zh-CN"/>
        </w:rPr>
        <w:t>such as adding</w:t>
      </w:r>
      <w:r>
        <w:rPr>
          <w:lang w:eastAsia="zh-CN"/>
        </w:rPr>
        <w:t xml:space="preserve"> new features to estimate the effect Elizabeth Line has on London housing price</w:t>
      </w:r>
      <w:r>
        <w:rPr>
          <w:lang w:eastAsia="zh-CN"/>
        </w:rPr>
        <w:t>.</w:t>
      </w:r>
    </w:p>
    <w:p w14:paraId="0D3CDC35" w14:textId="2883D90A" w:rsidR="003C2235" w:rsidRDefault="00386229" w:rsidP="00C51807">
      <w:pPr>
        <w:pStyle w:val="ListBullet"/>
      </w:pPr>
      <w:r>
        <w:t>The model can also be used to help make investment decisions in the London property market.</w:t>
      </w:r>
    </w:p>
    <w:p w14:paraId="652A160B" w14:textId="003D9CD3" w:rsidR="00BF68C9" w:rsidRDefault="00BF68C9" w:rsidP="00C51807">
      <w:pPr>
        <w:pStyle w:val="ListBullet"/>
      </w:pPr>
      <w:r>
        <w:t xml:space="preserve">200 property investment recommendations were made using the model, which can be accessed via the </w:t>
      </w:r>
      <w:hyperlink r:id="rId7" w:history="1">
        <w:r w:rsidRPr="002F2C90">
          <w:rPr>
            <w:rStyle w:val="Hyperlink"/>
          </w:rPr>
          <w:t>link</w:t>
        </w:r>
      </w:hyperlink>
      <w:r>
        <w:t>.</w:t>
      </w:r>
    </w:p>
    <w:p w14:paraId="6B70500F" w14:textId="2289875C" w:rsidR="00DF21A7" w:rsidRDefault="006D1723">
      <w:pPr>
        <w:pStyle w:val="Heading2"/>
      </w:pPr>
      <w:r>
        <w:t xml:space="preserve">1. Introduction </w:t>
      </w:r>
    </w:p>
    <w:p w14:paraId="1241263C" w14:textId="77777777" w:rsidR="007453B8" w:rsidRDefault="00754C6E" w:rsidP="00727484">
      <w:r>
        <w:t>London housing price has been on a consistently rising trend in the past 20 years</w:t>
      </w:r>
      <w:r w:rsidR="009B452F">
        <w:t>,</w:t>
      </w:r>
      <w:r w:rsidR="00A326DF">
        <w:t xml:space="preserve"> rising well above the general inflation level</w:t>
      </w:r>
      <w:r>
        <w:t>, despite two major drops in between 1990 &amp; 1992 and 2007 &amp; 2010.</w:t>
      </w:r>
      <w:r w:rsidR="00F141E9">
        <w:t xml:space="preserve"> </w:t>
      </w:r>
      <w:r w:rsidR="00250841">
        <w:t>The</w:t>
      </w:r>
      <w:r w:rsidR="00F141E9">
        <w:t xml:space="preserve"> depreciation of Pound Sterling had attracted foreign investors into the UK property market, which could boost up demand</w:t>
      </w:r>
      <w:r w:rsidR="00250841">
        <w:t xml:space="preserve"> and in turn result</w:t>
      </w:r>
      <w:r w:rsidR="0085642B">
        <w:t xml:space="preserve"> </w:t>
      </w:r>
      <w:r w:rsidR="00250841">
        <w:t>in a further rise in housing price</w:t>
      </w:r>
      <w:r w:rsidR="00F141E9">
        <w:t xml:space="preserve">. </w:t>
      </w:r>
      <w:r w:rsidR="00250841">
        <w:t xml:space="preserve">In London in particular, </w:t>
      </w:r>
    </w:p>
    <w:p w14:paraId="2758D78C" w14:textId="792B6EA8" w:rsidR="00C81EE6" w:rsidRDefault="00250841" w:rsidP="00727484">
      <w:r>
        <w:lastRenderedPageBreak/>
        <w:t xml:space="preserve">the opening of Elizabeth Line can also potentially affect the housing price. Further, </w:t>
      </w:r>
      <w:r w:rsidRPr="00250841">
        <w:t xml:space="preserve">there are several government initiatives implemented to slow down the rise in property prices. </w:t>
      </w:r>
    </w:p>
    <w:p w14:paraId="5EBEEAB5" w14:textId="77777777" w:rsidR="00C81EE6" w:rsidRDefault="00250841" w:rsidP="00727484">
      <w:pPr>
        <w:rPr>
          <w:rFonts w:cstheme="minorHAnsi"/>
        </w:rPr>
      </w:pPr>
      <w:r w:rsidRPr="00250841">
        <w:t>Given these</w:t>
      </w:r>
      <w:r>
        <w:t xml:space="preserve"> conflicting forces at play in the London property market, I </w:t>
      </w:r>
      <w:proofErr w:type="spellStart"/>
      <w:r>
        <w:t>endeavour</w:t>
      </w:r>
      <w:r w:rsidR="00423671">
        <w:t>ed</w:t>
      </w:r>
      <w:proofErr w:type="spellEnd"/>
      <w:r>
        <w:t xml:space="preserve"> to construct an estimation engine to help guide investment decisions in this market</w:t>
      </w:r>
      <w:r w:rsidR="00ED69CD">
        <w:t xml:space="preserve"> and give recommendations using the</w:t>
      </w:r>
      <w:r w:rsidR="00D61A24">
        <w:t xml:space="preserve"> findings from data exploration </w:t>
      </w:r>
      <w:r w:rsidR="00D61A24" w:rsidRPr="00727484">
        <w:rPr>
          <w:rFonts w:cstheme="minorHAnsi"/>
        </w:rPr>
        <w:t>in combination with the r</w:t>
      </w:r>
      <w:r w:rsidR="00ED69CD" w:rsidRPr="00727484">
        <w:rPr>
          <w:rFonts w:cstheme="minorHAnsi"/>
        </w:rPr>
        <w:t xml:space="preserve">esults given by the </w:t>
      </w:r>
      <w:r w:rsidR="004A370A" w:rsidRPr="00727484">
        <w:rPr>
          <w:rFonts w:cstheme="minorHAnsi"/>
        </w:rPr>
        <w:t>estimation algorithms</w:t>
      </w:r>
      <w:r w:rsidR="00ED69CD" w:rsidRPr="00727484">
        <w:rPr>
          <w:rFonts w:cstheme="minorHAnsi"/>
        </w:rPr>
        <w:t>.</w:t>
      </w:r>
      <w:r w:rsidR="00727484" w:rsidRPr="00727484">
        <w:rPr>
          <w:rFonts w:cstheme="minorHAnsi"/>
        </w:rPr>
        <w:t xml:space="preserve"> </w:t>
      </w:r>
    </w:p>
    <w:p w14:paraId="265A11C1" w14:textId="5D3F197D" w:rsidR="00DF21A7" w:rsidRDefault="00727484" w:rsidP="00727484">
      <w:pPr>
        <w:rPr>
          <w:rFonts w:cstheme="minorHAnsi"/>
        </w:rPr>
      </w:pPr>
      <w:r w:rsidRPr="00727484">
        <w:rPr>
          <w:rFonts w:cstheme="minorHAnsi"/>
        </w:rPr>
        <w:t xml:space="preserve">I would be using the </w:t>
      </w:r>
      <w:r w:rsidRPr="00727484">
        <w:rPr>
          <w:rFonts w:cstheme="minorHAnsi"/>
        </w:rPr>
        <w:t>HM Land Registry’s Price Paid Data</w:t>
      </w:r>
      <w:r>
        <w:rPr>
          <w:rFonts w:cstheme="minorHAnsi"/>
        </w:rPr>
        <w:t xml:space="preserve">, </w:t>
      </w:r>
      <w:r w:rsidRPr="00727484">
        <w:rPr>
          <w:rFonts w:cstheme="minorHAnsi"/>
        </w:rPr>
        <w:t>Energy Performance Certificate (EPC)</w:t>
      </w:r>
      <w:r>
        <w:rPr>
          <w:rFonts w:cstheme="minorHAnsi"/>
        </w:rPr>
        <w:t xml:space="preserve"> database and the public transport information to do data exploration and algorithms training.</w:t>
      </w:r>
      <w:r w:rsidR="00C81EE6">
        <w:rPr>
          <w:rFonts w:cstheme="minorHAnsi"/>
        </w:rPr>
        <w:t xml:space="preserve"> </w:t>
      </w:r>
    </w:p>
    <w:p w14:paraId="08F3EB08" w14:textId="297D1AA0" w:rsidR="008E5778" w:rsidRDefault="008E5778" w:rsidP="00727484">
      <w:pPr>
        <w:rPr>
          <w:rFonts w:cstheme="minorHAnsi"/>
        </w:rPr>
      </w:pPr>
      <w:r>
        <w:rPr>
          <w:rFonts w:cstheme="minorHAnsi"/>
        </w:rPr>
        <w:t xml:space="preserve">I would firstly explain my findings from the initial exploratory data analysis (EDA), then I would elaborate on the models that I built. Next, I would explain the ensemble methods I chose and used. </w:t>
      </w:r>
      <w:r w:rsidR="002E4A48">
        <w:rPr>
          <w:rFonts w:cstheme="minorHAnsi"/>
        </w:rPr>
        <w:t xml:space="preserve">I would also investigate into </w:t>
      </w:r>
      <w:r w:rsidR="002E4A48" w:rsidRPr="002E4A48">
        <w:rPr>
          <w:rFonts w:cstheme="minorHAnsi"/>
        </w:rPr>
        <w:t xml:space="preserve">how </w:t>
      </w:r>
      <w:r w:rsidR="00BB7CA4" w:rsidRPr="002E4A48">
        <w:rPr>
          <w:rFonts w:cstheme="minorHAnsi"/>
        </w:rPr>
        <w:t>the estimation engine can</w:t>
      </w:r>
      <w:r w:rsidR="002E4A48">
        <w:rPr>
          <w:rFonts w:cstheme="minorHAnsi"/>
        </w:rPr>
        <w:t xml:space="preserve"> be used</w:t>
      </w:r>
      <w:r w:rsidR="002E4A48" w:rsidRPr="002E4A48">
        <w:rPr>
          <w:rFonts w:cstheme="minorHAnsi"/>
        </w:rPr>
        <w:t xml:space="preserve"> to </w:t>
      </w:r>
      <w:r w:rsidR="002E4A48">
        <w:rPr>
          <w:rFonts w:cstheme="minorHAnsi"/>
        </w:rPr>
        <w:t xml:space="preserve">help make </w:t>
      </w:r>
      <w:r w:rsidR="002E4A48" w:rsidRPr="002E4A48">
        <w:rPr>
          <w:rFonts w:cstheme="minorHAnsi"/>
        </w:rPr>
        <w:t>invest</w:t>
      </w:r>
      <w:r w:rsidR="002E4A48">
        <w:rPr>
          <w:rFonts w:cstheme="minorHAnsi"/>
        </w:rPr>
        <w:t>ment decisions</w:t>
      </w:r>
      <w:r w:rsidR="002E4A48" w:rsidRPr="002E4A48">
        <w:rPr>
          <w:rFonts w:cstheme="minorHAnsi"/>
        </w:rPr>
        <w:t xml:space="preserve"> in neighborhoods that will be served by</w:t>
      </w:r>
      <w:r w:rsidR="002E4A48">
        <w:rPr>
          <w:rFonts w:cstheme="minorHAnsi"/>
        </w:rPr>
        <w:t xml:space="preserve"> the</w:t>
      </w:r>
      <w:r w:rsidR="002E4A48" w:rsidRPr="002E4A48">
        <w:rPr>
          <w:rFonts w:cstheme="minorHAnsi"/>
        </w:rPr>
        <w:t xml:space="preserve"> </w:t>
      </w:r>
      <w:r w:rsidR="002E4A48">
        <w:rPr>
          <w:rFonts w:cstheme="minorHAnsi"/>
        </w:rPr>
        <w:t>Elizabeth Line.</w:t>
      </w:r>
      <w:r w:rsidR="00BB7CA4">
        <w:rPr>
          <w:rFonts w:cstheme="minorHAnsi"/>
        </w:rPr>
        <w:t xml:space="preserve"> Finally, I will conclude by giving recommendations and reflecting on limitations.</w:t>
      </w:r>
    </w:p>
    <w:p w14:paraId="67A0B95A" w14:textId="14F7FEBA" w:rsidR="00C81EE6" w:rsidRDefault="00C81EE6" w:rsidP="00727484">
      <w:pPr>
        <w:rPr>
          <w:rFonts w:cstheme="minorHAnsi"/>
        </w:rPr>
      </w:pPr>
      <w:r>
        <w:rPr>
          <w:rFonts w:cstheme="minorHAnsi"/>
        </w:rPr>
        <w:t>The report is structured in the following way</w:t>
      </w:r>
      <w:r w:rsidR="008E5778">
        <w:rPr>
          <w:rFonts w:cstheme="minorHAnsi"/>
        </w:rPr>
        <w:t>:</w:t>
      </w:r>
    </w:p>
    <w:p w14:paraId="69CF71D8" w14:textId="774A4080" w:rsidR="00C81EE6" w:rsidRDefault="00C81EE6" w:rsidP="00727484">
      <w:r>
        <w:rPr>
          <w:rFonts w:cstheme="minorHAnsi"/>
        </w:rPr>
        <w:t xml:space="preserve">- </w:t>
      </w:r>
      <w:r>
        <w:t>Exploratory Data Analysis</w:t>
      </w:r>
    </w:p>
    <w:p w14:paraId="7B8C5D75" w14:textId="1D9588F2" w:rsidR="00C81EE6" w:rsidRPr="00C81EE6" w:rsidRDefault="00C81EE6" w:rsidP="00C81EE6">
      <w:pPr>
        <w:rPr>
          <w:rFonts w:cstheme="minorHAnsi"/>
        </w:rPr>
      </w:pPr>
      <w:r>
        <w:rPr>
          <w:rFonts w:cstheme="minorHAnsi"/>
        </w:rPr>
        <w:t xml:space="preserve">- </w:t>
      </w:r>
      <w:r w:rsidRPr="00C81EE6">
        <w:rPr>
          <w:rFonts w:cstheme="minorHAnsi"/>
        </w:rPr>
        <w:t>Individual Models (LM, Lasso, T</w:t>
      </w:r>
      <w:r>
        <w:rPr>
          <w:rFonts w:cstheme="minorHAnsi"/>
        </w:rPr>
        <w:t>ree</w:t>
      </w:r>
      <w:r w:rsidRPr="00C81EE6">
        <w:rPr>
          <w:rFonts w:cstheme="minorHAnsi"/>
        </w:rPr>
        <w:t>)</w:t>
      </w:r>
    </w:p>
    <w:p w14:paraId="521A3E26" w14:textId="77777777" w:rsidR="0064041E" w:rsidRDefault="00C81EE6" w:rsidP="00C81EE6">
      <w:pPr>
        <w:rPr>
          <w:rFonts w:cstheme="minorHAnsi"/>
        </w:rPr>
      </w:pPr>
      <w:r>
        <w:rPr>
          <w:rFonts w:cstheme="minorHAnsi"/>
        </w:rPr>
        <w:t xml:space="preserve">- </w:t>
      </w:r>
      <w:r w:rsidRPr="00C81EE6">
        <w:rPr>
          <w:rFonts w:cstheme="minorHAnsi"/>
        </w:rPr>
        <w:t>Ensemble Method</w:t>
      </w:r>
      <w:r>
        <w:rPr>
          <w:rFonts w:cstheme="minorHAnsi"/>
        </w:rPr>
        <w:t xml:space="preserve"> (</w:t>
      </w:r>
      <w:r w:rsidRPr="00C81EE6">
        <w:rPr>
          <w:rFonts w:cstheme="minorHAnsi"/>
        </w:rPr>
        <w:t xml:space="preserve">Random Forest </w:t>
      </w:r>
      <w:r>
        <w:rPr>
          <w:rFonts w:cstheme="minorHAnsi"/>
        </w:rPr>
        <w:t xml:space="preserve">and </w:t>
      </w:r>
      <w:r w:rsidRPr="00C81EE6">
        <w:rPr>
          <w:rFonts w:cstheme="minorHAnsi"/>
        </w:rPr>
        <w:t>Stacking</w:t>
      </w:r>
      <w:r>
        <w:rPr>
          <w:rFonts w:cstheme="minorHAnsi"/>
        </w:rPr>
        <w:t>)</w:t>
      </w:r>
    </w:p>
    <w:p w14:paraId="494B52E1" w14:textId="758C5912" w:rsidR="00C81EE6" w:rsidRDefault="00C81EE6" w:rsidP="00C81EE6">
      <w:pPr>
        <w:rPr>
          <w:rFonts w:cstheme="minorHAnsi"/>
        </w:rPr>
      </w:pPr>
      <w:r>
        <w:rPr>
          <w:rFonts w:cstheme="minorHAnsi"/>
        </w:rPr>
        <w:t xml:space="preserve">- </w:t>
      </w:r>
      <w:r w:rsidRPr="00C81EE6">
        <w:rPr>
          <w:rFonts w:cstheme="minorHAnsi"/>
        </w:rPr>
        <w:t xml:space="preserve">Elizabeth Line </w:t>
      </w:r>
    </w:p>
    <w:p w14:paraId="1DE11F41" w14:textId="46A2894C" w:rsidR="00C81EE6" w:rsidRPr="00C81EE6" w:rsidRDefault="00C81EE6" w:rsidP="00C81EE6">
      <w:pPr>
        <w:rPr>
          <w:rFonts w:cstheme="minorHAnsi"/>
        </w:rPr>
      </w:pPr>
      <w:r>
        <w:rPr>
          <w:rFonts w:cstheme="minorHAnsi"/>
        </w:rPr>
        <w:t xml:space="preserve">- </w:t>
      </w:r>
      <w:r w:rsidRPr="00C81EE6">
        <w:rPr>
          <w:rFonts w:cstheme="minorHAnsi"/>
        </w:rPr>
        <w:t xml:space="preserve">Recommendations </w:t>
      </w:r>
      <w:r w:rsidR="00430C7C">
        <w:rPr>
          <w:rFonts w:cstheme="minorHAnsi"/>
        </w:rPr>
        <w:t xml:space="preserve">&amp; </w:t>
      </w:r>
      <w:r w:rsidRPr="00C81EE6">
        <w:rPr>
          <w:rFonts w:cstheme="minorHAnsi"/>
        </w:rPr>
        <w:t>Limitations</w:t>
      </w:r>
    </w:p>
    <w:p w14:paraId="769959B8" w14:textId="0C777B00" w:rsidR="00C81EE6" w:rsidRDefault="00C81EE6" w:rsidP="00C81EE6">
      <w:pPr>
        <w:rPr>
          <w:rFonts w:cstheme="minorHAnsi"/>
        </w:rPr>
      </w:pPr>
      <w:r>
        <w:rPr>
          <w:rFonts w:cstheme="minorHAnsi"/>
        </w:rPr>
        <w:t xml:space="preserve">- </w:t>
      </w:r>
      <w:r w:rsidRPr="00C81EE6">
        <w:rPr>
          <w:rFonts w:cstheme="minorHAnsi"/>
        </w:rPr>
        <w:t>References</w:t>
      </w:r>
    </w:p>
    <w:p w14:paraId="7A2C0413" w14:textId="50794369" w:rsidR="006D1723" w:rsidRDefault="006D1723" w:rsidP="006D1723">
      <w:pPr>
        <w:pStyle w:val="Heading2"/>
      </w:pPr>
      <w:r>
        <w:t>2. Exploratory Data Analysis</w:t>
      </w:r>
    </w:p>
    <w:p w14:paraId="66B9276E" w14:textId="206864AE" w:rsidR="0076797F" w:rsidRDefault="00727484" w:rsidP="00A67763">
      <w:r w:rsidRPr="00727484">
        <w:t xml:space="preserve">To explore and examine </w:t>
      </w:r>
      <w:r>
        <w:t xml:space="preserve">the </w:t>
      </w:r>
      <w:r w:rsidRPr="00727484">
        <w:t>data, I would draw scatter plots to investigate correlations, line graphs to investigate the change of pricing over time</w:t>
      </w:r>
      <w:r w:rsidR="003327BF">
        <w:t xml:space="preserve">, histograms to explore the distributions of different prices and </w:t>
      </w:r>
      <w:proofErr w:type="spellStart"/>
      <w:r w:rsidR="003327BF">
        <w:t>gg</w:t>
      </w:r>
      <w:r w:rsidR="005276FF">
        <w:t>corr</w:t>
      </w:r>
      <w:proofErr w:type="spellEnd"/>
      <w:r w:rsidR="0076797F">
        <w:t xml:space="preserve"> table to investigate correlations among different variable pairs</w:t>
      </w:r>
      <w:r w:rsidR="002055AA">
        <w:t xml:space="preserve"> of interest</w:t>
      </w:r>
      <w:r w:rsidR="0076797F">
        <w:t xml:space="preserve">. </w:t>
      </w:r>
    </w:p>
    <w:p w14:paraId="28E8C323" w14:textId="77777777" w:rsidR="00793376" w:rsidRDefault="00793376" w:rsidP="00A67763"/>
    <w:p w14:paraId="71912FCF" w14:textId="0492D063" w:rsidR="00826AFF" w:rsidRDefault="00727484" w:rsidP="00A67763">
      <w:r w:rsidRPr="00727484">
        <w:lastRenderedPageBreak/>
        <w:t>Firstly</w:t>
      </w:r>
      <w:r w:rsidR="0076797F">
        <w:t xml:space="preserve">, </w:t>
      </w:r>
      <w:r w:rsidRPr="00727484">
        <w:t>I explored how housing prices changed by different types of properties. We can see that there had been fluctuations among all types of properties</w:t>
      </w:r>
      <w:r w:rsidR="00826AFF">
        <w:t>. B</w:t>
      </w:r>
      <w:r w:rsidRPr="00727484">
        <w:t>oth the mean and median prices fluctuated the most for detached properties.</w:t>
      </w:r>
      <w:r w:rsidR="00826AFF">
        <w:t xml:space="preserve"> </w:t>
      </w:r>
    </w:p>
    <w:p w14:paraId="571BF1C7" w14:textId="3ADDFF20" w:rsidR="00A67763" w:rsidRDefault="002055AA" w:rsidP="00A67763">
      <w:r>
        <w:rPr>
          <w:noProof/>
        </w:rPr>
        <w:drawing>
          <wp:inline distT="0" distB="0" distL="0" distR="0" wp14:anchorId="10F8D77D" wp14:editId="724893B7">
            <wp:extent cx="4626321" cy="3339710"/>
            <wp:effectExtent l="0" t="0" r="0" b="63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8" cstate="print">
                      <a:extLst>
                        <a:ext uri="{28A0092B-C50C-407E-A947-70E740481C1C}">
                          <a14:useLocalDpi xmlns:a14="http://schemas.microsoft.com/office/drawing/2010/main" val="0"/>
                        </a:ext>
                      </a:extLst>
                    </a:blip>
                    <a:srcRect r="9021"/>
                    <a:stretch/>
                  </pic:blipFill>
                  <pic:spPr bwMode="auto">
                    <a:xfrm>
                      <a:off x="0" y="0"/>
                      <a:ext cx="4661606" cy="3365182"/>
                    </a:xfrm>
                    <a:prstGeom prst="rect">
                      <a:avLst/>
                    </a:prstGeom>
                    <a:ln>
                      <a:noFill/>
                    </a:ln>
                    <a:extLst>
                      <a:ext uri="{53640926-AAD7-44D8-BBD7-CCE9431645EC}">
                        <a14:shadowObscured xmlns:a14="http://schemas.microsoft.com/office/drawing/2010/main"/>
                      </a:ext>
                    </a:extLst>
                  </pic:spPr>
                </pic:pic>
              </a:graphicData>
            </a:graphic>
          </wp:inline>
        </w:drawing>
      </w:r>
    </w:p>
    <w:p w14:paraId="09ED52B0" w14:textId="6BDF6F50" w:rsidR="002055AA" w:rsidRDefault="002055AA" w:rsidP="00A67763">
      <w:r>
        <w:rPr>
          <w:noProof/>
        </w:rPr>
        <w:drawing>
          <wp:inline distT="0" distB="0" distL="0" distR="0" wp14:anchorId="27D274E7" wp14:editId="4F2F7D1C">
            <wp:extent cx="4614643" cy="330451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rotWithShape="1">
                    <a:blip r:embed="rId9" cstate="print">
                      <a:extLst>
                        <a:ext uri="{28A0092B-C50C-407E-A947-70E740481C1C}">
                          <a14:useLocalDpi xmlns:a14="http://schemas.microsoft.com/office/drawing/2010/main" val="0"/>
                        </a:ext>
                      </a:extLst>
                    </a:blip>
                    <a:srcRect r="7072"/>
                    <a:stretch/>
                  </pic:blipFill>
                  <pic:spPr bwMode="auto">
                    <a:xfrm>
                      <a:off x="0" y="0"/>
                      <a:ext cx="4639401" cy="3322244"/>
                    </a:xfrm>
                    <a:prstGeom prst="rect">
                      <a:avLst/>
                    </a:prstGeom>
                    <a:ln>
                      <a:noFill/>
                    </a:ln>
                    <a:extLst>
                      <a:ext uri="{53640926-AAD7-44D8-BBD7-CCE9431645EC}">
                        <a14:shadowObscured xmlns:a14="http://schemas.microsoft.com/office/drawing/2010/main"/>
                      </a:ext>
                    </a:extLst>
                  </pic:spPr>
                </pic:pic>
              </a:graphicData>
            </a:graphic>
          </wp:inline>
        </w:drawing>
      </w:r>
    </w:p>
    <w:p w14:paraId="087EA2AA" w14:textId="77777777" w:rsidR="00793376" w:rsidRDefault="00793376" w:rsidP="00A67763"/>
    <w:p w14:paraId="75BE4F96" w14:textId="53B6022F" w:rsidR="006511C5" w:rsidRDefault="006511C5" w:rsidP="00A67763">
      <w:r>
        <w:t xml:space="preserve">Next, I explored </w:t>
      </w:r>
      <w:r w:rsidRPr="000A00A2">
        <w:t>the distribution of the housing prices using histogram. It suggests that the price distribution was negatively skewed.</w:t>
      </w:r>
      <w:r>
        <w:t xml:space="preserve"> There were fewer properties that were in the extremely expensive price category.</w:t>
      </w:r>
    </w:p>
    <w:p w14:paraId="2C63F1A4" w14:textId="1139EB23" w:rsidR="00D512DE" w:rsidRDefault="002055AA" w:rsidP="00A67763">
      <w:pPr>
        <w:rPr>
          <w:noProof/>
        </w:rPr>
      </w:pPr>
      <w:r>
        <w:rPr>
          <w:noProof/>
        </w:rPr>
        <w:drawing>
          <wp:inline distT="0" distB="0" distL="0" distR="0" wp14:anchorId="74F70939" wp14:editId="649E3D0D">
            <wp:extent cx="6071870" cy="4053205"/>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71870" cy="4053205"/>
                    </a:xfrm>
                    <a:prstGeom prst="rect">
                      <a:avLst/>
                    </a:prstGeom>
                  </pic:spPr>
                </pic:pic>
              </a:graphicData>
            </a:graphic>
          </wp:inline>
        </w:drawing>
      </w:r>
      <w:r w:rsidRPr="002055AA">
        <w:rPr>
          <w:noProof/>
        </w:rPr>
        <w:t xml:space="preserve"> </w:t>
      </w:r>
    </w:p>
    <w:p w14:paraId="444A7A3B" w14:textId="77777777" w:rsidR="006511C5" w:rsidRDefault="006511C5" w:rsidP="00A67763">
      <w:pPr>
        <w:rPr>
          <w:noProof/>
        </w:rPr>
      </w:pPr>
    </w:p>
    <w:p w14:paraId="48E49BF5" w14:textId="77777777" w:rsidR="006511C5" w:rsidRDefault="006511C5" w:rsidP="00A67763">
      <w:pPr>
        <w:rPr>
          <w:noProof/>
        </w:rPr>
      </w:pPr>
    </w:p>
    <w:p w14:paraId="7F4FE991" w14:textId="77777777" w:rsidR="006511C5" w:rsidRDefault="006511C5" w:rsidP="00A67763">
      <w:pPr>
        <w:rPr>
          <w:noProof/>
        </w:rPr>
      </w:pPr>
    </w:p>
    <w:p w14:paraId="6A6489E5" w14:textId="77777777" w:rsidR="006511C5" w:rsidRDefault="006511C5" w:rsidP="00A67763">
      <w:pPr>
        <w:rPr>
          <w:noProof/>
        </w:rPr>
      </w:pPr>
    </w:p>
    <w:p w14:paraId="7A8690F0" w14:textId="77777777" w:rsidR="006511C5" w:rsidRDefault="006511C5" w:rsidP="00A67763">
      <w:pPr>
        <w:rPr>
          <w:noProof/>
        </w:rPr>
      </w:pPr>
    </w:p>
    <w:p w14:paraId="3B6A05CE" w14:textId="77777777" w:rsidR="006511C5" w:rsidRDefault="006511C5" w:rsidP="00A67763">
      <w:pPr>
        <w:rPr>
          <w:noProof/>
        </w:rPr>
      </w:pPr>
    </w:p>
    <w:p w14:paraId="1C1CBC7B" w14:textId="77777777" w:rsidR="006511C5" w:rsidRDefault="006511C5" w:rsidP="00A67763">
      <w:pPr>
        <w:rPr>
          <w:noProof/>
        </w:rPr>
      </w:pPr>
    </w:p>
    <w:p w14:paraId="75FE46EC" w14:textId="157789E3" w:rsidR="00D512DE" w:rsidRDefault="00D512DE" w:rsidP="00A67763">
      <w:pPr>
        <w:rPr>
          <w:noProof/>
        </w:rPr>
      </w:pPr>
      <w:r>
        <w:rPr>
          <w:noProof/>
        </w:rPr>
        <w:t>Next, I drew the ggp</w:t>
      </w:r>
      <w:r w:rsidR="005276FF">
        <w:rPr>
          <w:noProof/>
        </w:rPr>
        <w:t>corr</w:t>
      </w:r>
      <w:r>
        <w:rPr>
          <w:noProof/>
        </w:rPr>
        <w:t xml:space="preserve"> table to investigate correlations among different continuous variables. We </w:t>
      </w:r>
      <w:r w:rsidRPr="00D512DE">
        <w:rPr>
          <w:noProof/>
        </w:rPr>
        <w:t>can learn how strong the correlations are between different continuous variable pairs. For the purpose of modeling, we will be looking at the variables correlations with price. From the table</w:t>
      </w:r>
      <w:r>
        <w:rPr>
          <w:noProof/>
        </w:rPr>
        <w:t xml:space="preserve">, </w:t>
      </w:r>
      <w:r w:rsidRPr="00D512DE">
        <w:rPr>
          <w:noProof/>
        </w:rPr>
        <w:t>I f</w:t>
      </w:r>
      <w:r>
        <w:rPr>
          <w:noProof/>
        </w:rPr>
        <w:t xml:space="preserve">ound </w:t>
      </w:r>
      <w:r w:rsidRPr="00D512DE">
        <w:rPr>
          <w:noProof/>
        </w:rPr>
        <w:t>a few strong correlations with price, which are interesting to investigate further into. Positive correlations in order of strength: total_floor_area, C02_emission_current, C02</w:t>
      </w:r>
      <w:r w:rsidR="00007248">
        <w:rPr>
          <w:noProof/>
        </w:rPr>
        <w:t>_</w:t>
      </w:r>
      <w:r w:rsidRPr="00D512DE">
        <w:rPr>
          <w:noProof/>
        </w:rPr>
        <w:t>emission</w:t>
      </w:r>
      <w:r w:rsidR="00007248">
        <w:rPr>
          <w:noProof/>
        </w:rPr>
        <w:t>_</w:t>
      </w:r>
      <w:r w:rsidRPr="00D512DE">
        <w:rPr>
          <w:noProof/>
        </w:rPr>
        <w:t>potential, number_habitable_rooms, and average_income. Negative correlations in order of strength: london_zone and distance_to_station.</w:t>
      </w:r>
      <w:r w:rsidR="00A1272A">
        <w:rPr>
          <w:noProof/>
        </w:rPr>
        <w:t xml:space="preserve"> We also need to keep in mind the other variable pairs that have strong correlations (excluding the ones I listed) </w:t>
      </w:r>
      <w:r w:rsidR="00007248">
        <w:rPr>
          <w:noProof/>
        </w:rPr>
        <w:t xml:space="preserve">such as </w:t>
      </w:r>
      <w:r w:rsidR="00007248" w:rsidRPr="00D512DE">
        <w:rPr>
          <w:noProof/>
        </w:rPr>
        <w:t>C02</w:t>
      </w:r>
      <w:r w:rsidR="00007248">
        <w:rPr>
          <w:noProof/>
        </w:rPr>
        <w:t>_</w:t>
      </w:r>
      <w:r w:rsidR="00007248" w:rsidRPr="00D512DE">
        <w:rPr>
          <w:noProof/>
        </w:rPr>
        <w:t>emission</w:t>
      </w:r>
      <w:r w:rsidR="00007248">
        <w:rPr>
          <w:noProof/>
        </w:rPr>
        <w:t>_</w:t>
      </w:r>
      <w:r w:rsidR="00007248" w:rsidRPr="00D512DE">
        <w:rPr>
          <w:noProof/>
        </w:rPr>
        <w:t>potential</w:t>
      </w:r>
      <w:r w:rsidR="00007248">
        <w:rPr>
          <w:noProof/>
        </w:rPr>
        <w:t xml:space="preserve"> and energy_consumption_potential </w:t>
      </w:r>
      <w:r w:rsidR="00A1272A">
        <w:rPr>
          <w:noProof/>
        </w:rPr>
        <w:t>because we would want to avoid including two strongly correlated variables in our linear regression building later on</w:t>
      </w:r>
      <w:r w:rsidR="004B3D4F">
        <w:rPr>
          <w:noProof/>
        </w:rPr>
        <w:t xml:space="preserve"> to avoid multicollinearity.</w:t>
      </w:r>
    </w:p>
    <w:p w14:paraId="3DC47FF9" w14:textId="366E57DD" w:rsidR="00A1272A" w:rsidRDefault="00A1272A" w:rsidP="00A67763">
      <w:pPr>
        <w:rPr>
          <w:noProof/>
        </w:rPr>
      </w:pPr>
    </w:p>
    <w:p w14:paraId="23830AF5" w14:textId="54952AFE" w:rsidR="002055AA" w:rsidRDefault="002055AA" w:rsidP="00A67763">
      <w:pPr>
        <w:rPr>
          <w:noProof/>
        </w:rPr>
      </w:pPr>
      <w:r>
        <w:rPr>
          <w:noProof/>
        </w:rPr>
        <w:drawing>
          <wp:inline distT="0" distB="0" distL="0" distR="0" wp14:anchorId="2A560E04" wp14:editId="497B01B2">
            <wp:extent cx="6071870" cy="4405630"/>
            <wp:effectExtent l="0" t="0" r="0" b="127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1870" cy="4405630"/>
                    </a:xfrm>
                    <a:prstGeom prst="rect">
                      <a:avLst/>
                    </a:prstGeom>
                  </pic:spPr>
                </pic:pic>
              </a:graphicData>
            </a:graphic>
          </wp:inline>
        </w:drawing>
      </w:r>
    </w:p>
    <w:p w14:paraId="72F247B6" w14:textId="77777777" w:rsidR="00793376" w:rsidRDefault="00793376" w:rsidP="00A1272A">
      <w:pPr>
        <w:rPr>
          <w:noProof/>
        </w:rPr>
      </w:pPr>
    </w:p>
    <w:p w14:paraId="6BB99734" w14:textId="76E60F9F" w:rsidR="00A1272A" w:rsidRDefault="00A1272A" w:rsidP="00A1272A">
      <w:pPr>
        <w:rPr>
          <w:noProof/>
        </w:rPr>
      </w:pPr>
      <w:r>
        <w:rPr>
          <w:noProof/>
        </w:rPr>
        <w:t>Next, I explored further t</w:t>
      </w:r>
      <w:r w:rsidRPr="00A1272A">
        <w:rPr>
          <w:noProof/>
        </w:rPr>
        <w:t>he correlation between total_floor_area and price because that had the highest correlation from the correlation table we drew previously. I also included the scatterplot of number of habitable rooms in the same graph. There are strong correlations between total floor area and price as well as number of habitable rooms and price.</w:t>
      </w:r>
      <w:r>
        <w:rPr>
          <w:noProof/>
        </w:rPr>
        <w:t xml:space="preserve"> </w:t>
      </w:r>
      <w:r w:rsidR="00E708AE">
        <w:rPr>
          <w:noProof/>
        </w:rPr>
        <w:t>Also notably, t</w:t>
      </w:r>
      <w:r>
        <w:rPr>
          <w:noProof/>
        </w:rPr>
        <w:t xml:space="preserve">he number of habitable rooms and total floor area variables are also strongly positively correlated. We </w:t>
      </w:r>
      <w:r w:rsidR="00E708AE">
        <w:rPr>
          <w:noProof/>
        </w:rPr>
        <w:t>want to include only one of them as features for our model</w:t>
      </w:r>
      <w:r w:rsidR="00592700">
        <w:rPr>
          <w:noProof/>
        </w:rPr>
        <w:t xml:space="preserve"> to avoid multicollinearity.</w:t>
      </w:r>
    </w:p>
    <w:p w14:paraId="799F34CD" w14:textId="77777777" w:rsidR="00A1272A" w:rsidRDefault="00A1272A" w:rsidP="00A67763">
      <w:pPr>
        <w:rPr>
          <w:noProof/>
        </w:rPr>
      </w:pPr>
    </w:p>
    <w:p w14:paraId="151E2FA5" w14:textId="014AE735" w:rsidR="002055AA" w:rsidRDefault="002055AA" w:rsidP="00A67763">
      <w:r>
        <w:rPr>
          <w:noProof/>
        </w:rPr>
        <w:drawing>
          <wp:inline distT="0" distB="0" distL="0" distR="0" wp14:anchorId="4A0CDA17" wp14:editId="3166077A">
            <wp:extent cx="6071870" cy="406527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1870" cy="4065270"/>
                    </a:xfrm>
                    <a:prstGeom prst="rect">
                      <a:avLst/>
                    </a:prstGeom>
                  </pic:spPr>
                </pic:pic>
              </a:graphicData>
            </a:graphic>
          </wp:inline>
        </w:drawing>
      </w:r>
    </w:p>
    <w:p w14:paraId="763A8505" w14:textId="77777777" w:rsidR="00793376" w:rsidRDefault="00793376" w:rsidP="00A67763"/>
    <w:p w14:paraId="3BA74A76" w14:textId="77777777" w:rsidR="00793376" w:rsidRDefault="00793376" w:rsidP="00A67763"/>
    <w:p w14:paraId="0BB80FF0" w14:textId="77777777" w:rsidR="00793376" w:rsidRDefault="00793376" w:rsidP="00A67763"/>
    <w:p w14:paraId="7D282E9B" w14:textId="77777777" w:rsidR="00793376" w:rsidRDefault="00793376" w:rsidP="00A67763"/>
    <w:p w14:paraId="31948E88" w14:textId="2F482109" w:rsidR="006773BA" w:rsidRDefault="003379FE" w:rsidP="00A67763">
      <w:pPr>
        <w:rPr>
          <w:rFonts w:hint="eastAsia"/>
          <w:lang w:eastAsia="zh-CN"/>
        </w:rPr>
      </w:pPr>
      <w:r>
        <w:t>Finally,</w:t>
      </w:r>
      <w:r w:rsidRPr="003379FE">
        <w:t xml:space="preserve"> I want to explore the correlation between </w:t>
      </w:r>
      <w:r w:rsidR="002E48DC">
        <w:t>L</w:t>
      </w:r>
      <w:r w:rsidRPr="003379FE">
        <w:t>ondon zones and price as well as distance to station and price respectively. I learnt that there is weak negative correlation for both pairs.</w:t>
      </w:r>
      <w:r>
        <w:t xml:space="preserve"> </w:t>
      </w:r>
      <w:r w:rsidR="00933886">
        <w:t>Prices are higher in central London</w:t>
      </w:r>
      <w:r w:rsidR="00F37D92">
        <w:t xml:space="preserve"> and the closer the properties are to the station, the higher the price tend to be. </w:t>
      </w:r>
    </w:p>
    <w:p w14:paraId="684D7FBB" w14:textId="6031D7B0" w:rsidR="002055AA" w:rsidRDefault="003379FE" w:rsidP="00A67763">
      <w:r>
        <w:rPr>
          <w:noProof/>
        </w:rPr>
        <w:drawing>
          <wp:inline distT="0" distB="0" distL="0" distR="0" wp14:anchorId="768B7D51" wp14:editId="5C21405D">
            <wp:extent cx="4209415" cy="2794097"/>
            <wp:effectExtent l="0" t="0" r="0" b="0"/>
            <wp:docPr id="9" name="Picture 9"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box and whisk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8353" cy="2806667"/>
                    </a:xfrm>
                    <a:prstGeom prst="rect">
                      <a:avLst/>
                    </a:prstGeom>
                  </pic:spPr>
                </pic:pic>
              </a:graphicData>
            </a:graphic>
          </wp:inline>
        </w:drawing>
      </w:r>
    </w:p>
    <w:p w14:paraId="732C6017" w14:textId="5E5189F9" w:rsidR="002E48DC" w:rsidRDefault="002E48DC" w:rsidP="00A67763">
      <w:r>
        <w:rPr>
          <w:noProof/>
        </w:rPr>
        <w:drawing>
          <wp:inline distT="0" distB="0" distL="0" distR="0" wp14:anchorId="792708C5" wp14:editId="24E75921">
            <wp:extent cx="4518171" cy="3051018"/>
            <wp:effectExtent l="0" t="0" r="3175"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3068" cy="3067831"/>
                    </a:xfrm>
                    <a:prstGeom prst="rect">
                      <a:avLst/>
                    </a:prstGeom>
                  </pic:spPr>
                </pic:pic>
              </a:graphicData>
            </a:graphic>
          </wp:inline>
        </w:drawing>
      </w:r>
    </w:p>
    <w:p w14:paraId="05A5543A" w14:textId="5A52FDFC" w:rsidR="006D1723" w:rsidRDefault="006D1723" w:rsidP="006D1723">
      <w:pPr>
        <w:pStyle w:val="Heading2"/>
      </w:pPr>
      <w:r>
        <w:lastRenderedPageBreak/>
        <w:t xml:space="preserve">3. </w:t>
      </w:r>
      <w:r w:rsidRPr="006D1723">
        <w:t>Individual Models</w:t>
      </w:r>
      <w:r>
        <w:t xml:space="preserve"> </w:t>
      </w:r>
    </w:p>
    <w:p w14:paraId="33824DC2" w14:textId="7B57BBCC" w:rsidR="0017751D" w:rsidRPr="0017751D" w:rsidRDefault="0017751D" w:rsidP="0017751D">
      <w:r>
        <w:t xml:space="preserve">I built three models, a simple linear regression model, a Lasso regression model, and a tree model. I split the data into testing and training datasets. I compared the three </w:t>
      </w:r>
      <w:r w:rsidRPr="0017751D">
        <w:t>predict function</w:t>
      </w:r>
      <w:r>
        <w:t>s</w:t>
      </w:r>
      <w:r w:rsidRPr="0017751D">
        <w:t xml:space="preserve"> to test the performance of the model in testing data</w:t>
      </w:r>
      <w:r>
        <w:t xml:space="preserve">. </w:t>
      </w:r>
    </w:p>
    <w:p w14:paraId="2DE949F7" w14:textId="4F4AFC75" w:rsidR="006D1723" w:rsidRDefault="006D1723" w:rsidP="006D1723">
      <w:pPr>
        <w:pStyle w:val="Heading2"/>
      </w:pPr>
      <w:r>
        <w:t>3.1 Linear Model</w:t>
      </w:r>
      <w:r w:rsidR="004654F6">
        <w:t xml:space="preserve"> (model2_lm)</w:t>
      </w:r>
    </w:p>
    <w:p w14:paraId="0AC3FA8F" w14:textId="2478BEFF" w:rsidR="00A326C7" w:rsidRPr="00A326C7" w:rsidRDefault="00791DF8" w:rsidP="00A326C7">
      <w:r>
        <w:rPr>
          <w:noProof/>
        </w:rPr>
        <w:drawing>
          <wp:inline distT="0" distB="0" distL="0" distR="0" wp14:anchorId="47440B63" wp14:editId="42809DF9">
            <wp:extent cx="6071870" cy="339217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71870" cy="3392170"/>
                    </a:xfrm>
                    <a:prstGeom prst="rect">
                      <a:avLst/>
                    </a:prstGeom>
                  </pic:spPr>
                </pic:pic>
              </a:graphicData>
            </a:graphic>
          </wp:inline>
        </w:drawing>
      </w:r>
    </w:p>
    <w:p w14:paraId="5C8B6815" w14:textId="1B263543" w:rsidR="00673C5B" w:rsidRDefault="00347452" w:rsidP="00347452">
      <w:r>
        <w:t xml:space="preserve">In this model, I included 13 variables as explanatory variables. To find out which variables to include, I used the </w:t>
      </w:r>
      <w:proofErr w:type="spellStart"/>
      <w:r>
        <w:t>ggcorr</w:t>
      </w:r>
      <w:proofErr w:type="spellEnd"/>
      <w:r>
        <w:t xml:space="preserve"> table I previously constructed and selected the ones that were strongly correlated with price first. I then applied log for the variables that are highly skewed, for example </w:t>
      </w:r>
      <w:proofErr w:type="spellStart"/>
      <w:r>
        <w:t>London_zone</w:t>
      </w:r>
      <w:proofErr w:type="spellEnd"/>
      <w:r>
        <w:t xml:space="preserve">. I checked whether that would increase the R-squared and it did. I then applied inverse square for </w:t>
      </w:r>
      <w:proofErr w:type="spellStart"/>
      <w:r w:rsidR="008618A3">
        <w:t>average_income</w:t>
      </w:r>
      <w:proofErr w:type="spellEnd"/>
      <w:r w:rsidR="008618A3">
        <w:t xml:space="preserve"> and co2_emission_current because they have stronger effect on prices.</w:t>
      </w:r>
      <w:r w:rsidR="0007302E">
        <w:t xml:space="preserve"> Next, I included the weaker correlated variables such as </w:t>
      </w:r>
      <w:proofErr w:type="spellStart"/>
      <w:r w:rsidR="0007302E">
        <w:t>property_types</w:t>
      </w:r>
      <w:proofErr w:type="spellEnd"/>
      <w:r w:rsidR="0007302E">
        <w:t xml:space="preserve"> and tenure etc. To arrive at this model, I also tried different combinations of features and </w:t>
      </w:r>
      <w:r w:rsidR="00011A2B">
        <w:t xml:space="preserve">I used the one that had the highest </w:t>
      </w:r>
      <w:r w:rsidR="00011A2B">
        <w:t>R-squared</w:t>
      </w:r>
      <w:r w:rsidR="00011A2B">
        <w:t>. This is because higher R-squared essentially means that the explanatory variables in that model have higher explaining power for price (the variable we are interested in).</w:t>
      </w:r>
      <w:r w:rsidR="00673C5B">
        <w:t xml:space="preserve"> I also excluded variables such as </w:t>
      </w:r>
      <w:proofErr w:type="spellStart"/>
      <w:r w:rsidR="00673C5B">
        <w:t>energy_consumption_current</w:t>
      </w:r>
      <w:proofErr w:type="spellEnd"/>
      <w:r w:rsidR="00673C5B">
        <w:t xml:space="preserve"> and </w:t>
      </w:r>
      <w:proofErr w:type="spellStart"/>
      <w:r w:rsidR="00673C5B">
        <w:t>number_habitable_rooms</w:t>
      </w:r>
      <w:proofErr w:type="spellEnd"/>
      <w:r w:rsidR="00673C5B">
        <w:t xml:space="preserve"> in my model to avoid multicollinearity.</w:t>
      </w:r>
    </w:p>
    <w:p w14:paraId="488E5010" w14:textId="37BDBF74" w:rsidR="004654F6" w:rsidRDefault="004654F6" w:rsidP="00347452">
      <w:r w:rsidRPr="004654F6">
        <w:lastRenderedPageBreak/>
        <w:t>I use</w:t>
      </w:r>
      <w:r>
        <w:t>d</w:t>
      </w:r>
      <w:r w:rsidRPr="004654F6">
        <w:t xml:space="preserve"> the predict function to test the performance of the model in testing data</w:t>
      </w:r>
      <w:r>
        <w:t>. The</w:t>
      </w:r>
      <w:r w:rsidR="00CB3C74">
        <w:t xml:space="preserve"> performance and quality of</w:t>
      </w:r>
      <w:r>
        <w:t xml:space="preserve"> </w:t>
      </w:r>
      <w:r w:rsidR="00CB3C74">
        <w:t xml:space="preserve">model2_lm model improved significantly from the default OLS model. R-squared increased from 16% to </w:t>
      </w:r>
      <w:r w:rsidR="00A326C7">
        <w:t>69</w:t>
      </w:r>
      <w:r w:rsidR="00CB3C74">
        <w:t>%.</w:t>
      </w:r>
    </w:p>
    <w:p w14:paraId="78C09F2F" w14:textId="5AE4E081" w:rsidR="00673C5B" w:rsidRDefault="00673C5B" w:rsidP="00673C5B">
      <w:pPr>
        <w:pStyle w:val="Heading2"/>
      </w:pPr>
      <w:r>
        <w:t>3.2 Lasso Regression</w:t>
      </w:r>
      <w:r w:rsidR="004654F6">
        <w:t xml:space="preserve"> (model4_lasso)</w:t>
      </w:r>
    </w:p>
    <w:p w14:paraId="1AAE6DA8" w14:textId="77777777" w:rsidR="003342BB" w:rsidRDefault="0062705C" w:rsidP="0062705C">
      <w:r>
        <w:t>Next,</w:t>
      </w:r>
      <w:r w:rsidR="00931670">
        <w:t xml:space="preserve"> I</w:t>
      </w:r>
      <w:r>
        <w:t xml:space="preserve"> constructed a Lasso regression model.  </w:t>
      </w:r>
      <w:r w:rsidR="00931670">
        <w:t xml:space="preserve">Firstly, to determine the optimal </w:t>
      </w:r>
      <w:proofErr w:type="spellStart"/>
      <w:r w:rsidR="00931670">
        <w:t>lamba</w:t>
      </w:r>
      <w:proofErr w:type="spellEnd"/>
      <w:r w:rsidR="00931670">
        <w:t>, I</w:t>
      </w:r>
      <w:r w:rsidR="00931670" w:rsidRPr="00931670">
        <w:t xml:space="preserve"> perform</w:t>
      </w:r>
      <w:r w:rsidR="00931670">
        <w:t>ed</w:t>
      </w:r>
      <w:r w:rsidR="00931670" w:rsidRPr="00931670">
        <w:t xml:space="preserve"> k-fold cross-validation and identify the lambda value that produces the lowest test mean squared error (MSE</w:t>
      </w:r>
      <w:r w:rsidR="00931670">
        <w:t>).</w:t>
      </w:r>
      <w:r w:rsidR="00790DF9">
        <w:t xml:space="preserve"> We set alpha equals 0, which is suggesting Lasso regression.</w:t>
      </w:r>
      <w:r w:rsidR="003342BB">
        <w:t xml:space="preserve"> I then</w:t>
      </w:r>
      <w:r w:rsidR="003342BB" w:rsidRPr="003342BB">
        <w:t xml:space="preserve"> use</w:t>
      </w:r>
      <w:r w:rsidR="003342BB">
        <w:t xml:space="preserve">d </w:t>
      </w:r>
      <w:r w:rsidR="003342BB" w:rsidRPr="003342BB">
        <w:t xml:space="preserve">the final lasso regression model to make predictions on </w:t>
      </w:r>
      <w:r w:rsidR="003342BB">
        <w:t xml:space="preserve">prices. </w:t>
      </w:r>
    </w:p>
    <w:p w14:paraId="19859500" w14:textId="0FAA7DF2" w:rsidR="0062705C" w:rsidRPr="0062705C" w:rsidRDefault="003342BB" w:rsidP="0062705C">
      <w:r>
        <w:t>It is interesting to note that t</w:t>
      </w:r>
      <w:r w:rsidRPr="003342BB">
        <w:t>he performance of this algorithm is poorer than both the model2_lm and model3_tree. The R square is lowered at 60%. Although this is still performing much better than the original model model1_lm.</w:t>
      </w:r>
    </w:p>
    <w:p w14:paraId="7CE8598E" w14:textId="33FCF71A" w:rsidR="00673C5B" w:rsidRDefault="00D63D39" w:rsidP="00347452">
      <w:r>
        <w:rPr>
          <w:noProof/>
        </w:rPr>
        <w:drawing>
          <wp:inline distT="0" distB="0" distL="0" distR="0" wp14:anchorId="1312898F" wp14:editId="0567A5CB">
            <wp:extent cx="6071870" cy="423100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71870" cy="4231005"/>
                    </a:xfrm>
                    <a:prstGeom prst="rect">
                      <a:avLst/>
                    </a:prstGeom>
                  </pic:spPr>
                </pic:pic>
              </a:graphicData>
            </a:graphic>
          </wp:inline>
        </w:drawing>
      </w:r>
    </w:p>
    <w:p w14:paraId="0AA06A41" w14:textId="5F389BA2" w:rsidR="00A546EC" w:rsidRPr="00347452" w:rsidRDefault="00A546EC" w:rsidP="00347452">
      <w:r>
        <w:rPr>
          <w:noProof/>
        </w:rPr>
        <w:lastRenderedPageBreak/>
        <w:drawing>
          <wp:inline distT="0" distB="0" distL="0" distR="0" wp14:anchorId="19B77A55" wp14:editId="0475C527">
            <wp:extent cx="6071870" cy="2741295"/>
            <wp:effectExtent l="0" t="0" r="0" b="190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71870" cy="2741295"/>
                    </a:xfrm>
                    <a:prstGeom prst="rect">
                      <a:avLst/>
                    </a:prstGeom>
                  </pic:spPr>
                </pic:pic>
              </a:graphicData>
            </a:graphic>
          </wp:inline>
        </w:drawing>
      </w:r>
    </w:p>
    <w:p w14:paraId="20ADD5C5" w14:textId="06FA616C" w:rsidR="006D1723" w:rsidRDefault="006D1723" w:rsidP="006D1723">
      <w:pPr>
        <w:pStyle w:val="Heading2"/>
      </w:pPr>
      <w:r>
        <w:t>3.3 Tree Model</w:t>
      </w:r>
      <w:r w:rsidR="004654F6">
        <w:t xml:space="preserve"> (model3_tree)</w:t>
      </w:r>
    </w:p>
    <w:p w14:paraId="4E7829FA" w14:textId="3B9B97CA" w:rsidR="005247BE" w:rsidRPr="005247BE" w:rsidRDefault="002F3417" w:rsidP="005247BE">
      <w:r w:rsidRPr="002F3417">
        <w:t>I fit</w:t>
      </w:r>
      <w:r>
        <w:t xml:space="preserve">ted </w:t>
      </w:r>
      <w:r w:rsidRPr="002F3417">
        <w:t>the tree model using the same subset of features I used for model2_lm.</w:t>
      </w:r>
      <w:r w:rsidR="0068488E">
        <w:t xml:space="preserve"> </w:t>
      </w:r>
      <w:proofErr w:type="gramStart"/>
      <w:r w:rsidRPr="002F3417">
        <w:t>To</w:t>
      </w:r>
      <w:proofErr w:type="gramEnd"/>
      <w:r w:rsidRPr="002F3417">
        <w:t xml:space="preserve"> compare the performance of the linear regression model with the tree model, the tree model performs better, improving R square from 68% to 74%. This is because the automatic tuning feature of tree model allows for non-linearity correlations whereas the linear </w:t>
      </w:r>
      <w:proofErr w:type="gramStart"/>
      <w:r w:rsidRPr="002F3417">
        <w:t>model</w:t>
      </w:r>
      <w:proofErr w:type="gramEnd"/>
      <w:r>
        <w:t xml:space="preserve"> </w:t>
      </w:r>
      <w:r w:rsidRPr="002F3417">
        <w:t>I used only accounts for linear correlations.</w:t>
      </w:r>
    </w:p>
    <w:p w14:paraId="4AD6D320" w14:textId="1F820CD9" w:rsidR="00D63D39" w:rsidRPr="008B3CFB" w:rsidRDefault="008B3CFB" w:rsidP="008B3CFB">
      <w:r>
        <w:rPr>
          <w:noProof/>
        </w:rPr>
        <w:drawing>
          <wp:inline distT="0" distB="0" distL="0" distR="0" wp14:anchorId="4A16721A" wp14:editId="0AD3860B">
            <wp:extent cx="6071870" cy="29464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71870" cy="2946400"/>
                    </a:xfrm>
                    <a:prstGeom prst="rect">
                      <a:avLst/>
                    </a:prstGeom>
                  </pic:spPr>
                </pic:pic>
              </a:graphicData>
            </a:graphic>
          </wp:inline>
        </w:drawing>
      </w:r>
    </w:p>
    <w:p w14:paraId="7544CC8F" w14:textId="2FAA1D22" w:rsidR="006D1723" w:rsidRDefault="006D1723" w:rsidP="006D1723">
      <w:pPr>
        <w:pStyle w:val="Heading2"/>
      </w:pPr>
      <w:r>
        <w:lastRenderedPageBreak/>
        <w:t>4.</w:t>
      </w:r>
      <w:r>
        <w:t xml:space="preserve"> </w:t>
      </w:r>
      <w:r w:rsidRPr="006D1723">
        <w:t>Ensemble Method</w:t>
      </w:r>
    </w:p>
    <w:p w14:paraId="2C2C629E" w14:textId="6BEBE4AA" w:rsidR="005A5EA2" w:rsidRPr="005A5EA2" w:rsidRDefault="005A5EA2" w:rsidP="005A5EA2">
      <w:r>
        <w:t>The reason why we want to use ensemble methods is that they allow us to combine</w:t>
      </w:r>
      <w:r w:rsidRPr="005A5EA2">
        <w:t xml:space="preserve"> multiple learning algorithms to obtain better predictive performance</w:t>
      </w:r>
      <w:r>
        <w:t>.</w:t>
      </w:r>
      <w:r w:rsidR="00B01FC1">
        <w:t xml:space="preserve"> Here I used two ensemble methods: random forest tree and stacking.</w:t>
      </w:r>
    </w:p>
    <w:p w14:paraId="6B688A26" w14:textId="66608B6F" w:rsidR="006D1723" w:rsidRDefault="006D1723" w:rsidP="006D1723">
      <w:pPr>
        <w:pStyle w:val="Heading2"/>
      </w:pPr>
      <w:r>
        <w:t>4</w:t>
      </w:r>
      <w:r>
        <w:t>.</w:t>
      </w:r>
      <w:r>
        <w:t>1</w:t>
      </w:r>
      <w:r>
        <w:t xml:space="preserve"> </w:t>
      </w:r>
      <w:r>
        <w:t xml:space="preserve">Random Forest </w:t>
      </w:r>
    </w:p>
    <w:p w14:paraId="02C317DE" w14:textId="77777777" w:rsidR="00CE1B1D" w:rsidRDefault="007A3A29" w:rsidP="00061F5F">
      <w:r>
        <w:t xml:space="preserve">The reason why I chose to use random forest is that it overcomes the </w:t>
      </w:r>
      <w:r w:rsidRPr="007A3A29">
        <w:t xml:space="preserve">potential problems with </w:t>
      </w:r>
      <w:r>
        <w:t>‘b</w:t>
      </w:r>
      <w:r w:rsidRPr="007A3A29">
        <w:t>agging</w:t>
      </w:r>
      <w:r>
        <w:t>’ which is that</w:t>
      </w:r>
      <w:r w:rsidRPr="007A3A29">
        <w:t xml:space="preserve"> it </w:t>
      </w:r>
      <w:r w:rsidR="00A05C5A">
        <w:t xml:space="preserve">tends to </w:t>
      </w:r>
      <w:r w:rsidRPr="007A3A29">
        <w:t xml:space="preserve">generate </w:t>
      </w:r>
      <w:r w:rsidR="00A05C5A">
        <w:t>too much</w:t>
      </w:r>
      <w:r w:rsidRPr="007A3A29">
        <w:t xml:space="preserve"> correlation</w:t>
      </w:r>
      <w:r>
        <w:t xml:space="preserve">. Random Forest doesn’t use </w:t>
      </w:r>
      <w:r w:rsidRPr="007A3A29">
        <w:t>similar data and the same set of predictors in each iteration.</w:t>
      </w:r>
      <w:r w:rsidR="00A05C5A">
        <w:t xml:space="preserve"> Further</w:t>
      </w:r>
      <w:r w:rsidR="00CE1B1D">
        <w:t>, it can be</w:t>
      </w:r>
      <w:r w:rsidR="00CE1B1D" w:rsidRPr="00CE1B1D">
        <w:t xml:space="preserve"> used</w:t>
      </w:r>
      <w:r w:rsidR="00CE1B1D">
        <w:t xml:space="preserve"> improve</w:t>
      </w:r>
      <w:r w:rsidR="00CE1B1D" w:rsidRPr="00CE1B1D">
        <w:t xml:space="preserve"> </w:t>
      </w:r>
      <w:r w:rsidR="00CE1B1D">
        <w:t>the</w:t>
      </w:r>
      <w:r w:rsidR="00CE1B1D" w:rsidRPr="00CE1B1D">
        <w:t xml:space="preserve"> tree model</w:t>
      </w:r>
      <w:r w:rsidR="00CE1B1D">
        <w:t xml:space="preserve"> (model3_tree)</w:t>
      </w:r>
      <w:r w:rsidR="00CE1B1D" w:rsidRPr="00CE1B1D">
        <w:t xml:space="preserve">. The common problem of using a simple tree model is over-fitting. Using </w:t>
      </w:r>
      <w:r w:rsidR="00CE1B1D">
        <w:t>random forest tree</w:t>
      </w:r>
      <w:r w:rsidR="00CE1B1D" w:rsidRPr="00CE1B1D">
        <w:t xml:space="preserve"> is a good alternative. Random forest tree model allows using a sub</w:t>
      </w:r>
      <w:r w:rsidR="00CE1B1D">
        <w:t>-</w:t>
      </w:r>
      <w:r w:rsidR="00CE1B1D" w:rsidRPr="00CE1B1D">
        <w:t xml:space="preserve">sample and a subset of features </w:t>
      </w:r>
      <w:proofErr w:type="gramStart"/>
      <w:r w:rsidR="00CE1B1D" w:rsidRPr="00CE1B1D">
        <w:t>each and every</w:t>
      </w:r>
      <w:proofErr w:type="gramEnd"/>
      <w:r w:rsidR="00CE1B1D" w:rsidRPr="00CE1B1D">
        <w:t xml:space="preserve"> time</w:t>
      </w:r>
      <w:r w:rsidR="00CE1B1D">
        <w:t xml:space="preserve">, </w:t>
      </w:r>
      <w:r w:rsidR="00CE1B1D" w:rsidRPr="00CE1B1D">
        <w:t xml:space="preserve">to avoid dominate features. </w:t>
      </w:r>
    </w:p>
    <w:p w14:paraId="710DC350" w14:textId="6A23BFF1" w:rsidR="00061F5F" w:rsidRPr="007A3A29" w:rsidRDefault="00CE1B1D" w:rsidP="00061F5F">
      <w:pPr>
        <w:rPr>
          <w:lang w:val="en-CN"/>
        </w:rPr>
      </w:pPr>
      <w:r w:rsidRPr="00CE1B1D">
        <w:t xml:space="preserve">I explored </w:t>
      </w:r>
      <w:proofErr w:type="spellStart"/>
      <w:r w:rsidRPr="00CE1B1D">
        <w:t>mtry</w:t>
      </w:r>
      <w:proofErr w:type="spellEnd"/>
      <w:r w:rsidRPr="00CE1B1D">
        <w:t xml:space="preserve"> = 5,10 and found that 5 is the optimal parameter I should use. The RMSE and R squared evidenced an improvement from the previous simple tree model. With regards to the feature importance, it is very similar to what we found in </w:t>
      </w:r>
      <w:r w:rsidR="000C5F77">
        <w:t xml:space="preserve">the </w:t>
      </w:r>
      <w:r w:rsidRPr="00CE1B1D">
        <w:t>simple tree model.</w:t>
      </w:r>
      <w:r w:rsidR="0007733E">
        <w:rPr>
          <w:noProof/>
          <w:lang w:val="en-CN"/>
        </w:rPr>
        <w:drawing>
          <wp:inline distT="0" distB="0" distL="0" distR="0" wp14:anchorId="36FF01DD" wp14:editId="310AE296">
            <wp:extent cx="6071870" cy="378841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71870" cy="3788410"/>
                    </a:xfrm>
                    <a:prstGeom prst="rect">
                      <a:avLst/>
                    </a:prstGeom>
                  </pic:spPr>
                </pic:pic>
              </a:graphicData>
            </a:graphic>
          </wp:inline>
        </w:drawing>
      </w:r>
    </w:p>
    <w:p w14:paraId="2DD8B85B" w14:textId="7D05BA23" w:rsidR="00F06052" w:rsidRDefault="00F06052" w:rsidP="00F06052">
      <w:pPr>
        <w:pStyle w:val="Heading2"/>
      </w:pPr>
      <w:r>
        <w:lastRenderedPageBreak/>
        <w:t>4.</w:t>
      </w:r>
      <w:r>
        <w:t>2</w:t>
      </w:r>
      <w:r>
        <w:t xml:space="preserve"> </w:t>
      </w:r>
      <w:r>
        <w:t>Stacking</w:t>
      </w:r>
      <w:r>
        <w:t xml:space="preserve"> </w:t>
      </w:r>
    </w:p>
    <w:p w14:paraId="5FC2DE54" w14:textId="1E540384" w:rsidR="00AD3119" w:rsidRPr="00AD3119" w:rsidRDefault="00004066" w:rsidP="00AD3119">
      <w:pPr>
        <w:rPr>
          <w:lang w:eastAsia="zh-CN"/>
        </w:rPr>
      </w:pPr>
      <w:r>
        <w:rPr>
          <w:lang w:eastAsia="zh-CN"/>
        </w:rPr>
        <w:t>Using the stacking method, I</w:t>
      </w:r>
      <w:r w:rsidRPr="00004066">
        <w:rPr>
          <w:lang w:eastAsia="zh-CN"/>
        </w:rPr>
        <w:t xml:space="preserve"> combine</w:t>
      </w:r>
      <w:r>
        <w:rPr>
          <w:lang w:eastAsia="zh-CN"/>
        </w:rPr>
        <w:t>d</w:t>
      </w:r>
      <w:r w:rsidRPr="00004066">
        <w:rPr>
          <w:lang w:eastAsia="zh-CN"/>
        </w:rPr>
        <w:t xml:space="preserve"> model2_lm, model4_lasso and model5_rft</w:t>
      </w:r>
      <w:r>
        <w:rPr>
          <w:lang w:eastAsia="zh-CN"/>
        </w:rPr>
        <w:t xml:space="preserve">. </w:t>
      </w:r>
      <w:r w:rsidR="004F2781" w:rsidRPr="004F2781">
        <w:rPr>
          <w:lang w:eastAsia="zh-CN"/>
        </w:rPr>
        <w:t>From the result</w:t>
      </w:r>
      <w:r w:rsidR="004F2781">
        <w:rPr>
          <w:lang w:eastAsia="zh-CN"/>
        </w:rPr>
        <w:t xml:space="preserve">, </w:t>
      </w:r>
      <w:r w:rsidR="004F2781" w:rsidRPr="004F2781">
        <w:rPr>
          <w:lang w:eastAsia="zh-CN"/>
        </w:rPr>
        <w:t>we can see</w:t>
      </w:r>
      <w:r w:rsidR="004F2781">
        <w:rPr>
          <w:lang w:eastAsia="zh-CN"/>
        </w:rPr>
        <w:t xml:space="preserve"> that</w:t>
      </w:r>
      <w:r w:rsidR="004F2781" w:rsidRPr="004F2781">
        <w:rPr>
          <w:lang w:eastAsia="zh-CN"/>
        </w:rPr>
        <w:t xml:space="preserve"> stacking </w:t>
      </w:r>
      <w:r w:rsidR="004F2781">
        <w:rPr>
          <w:lang w:eastAsia="zh-CN"/>
        </w:rPr>
        <w:t>performs than</w:t>
      </w:r>
      <w:r w:rsidR="004F2781" w:rsidRPr="004F2781">
        <w:rPr>
          <w:lang w:eastAsia="zh-CN"/>
        </w:rPr>
        <w:t xml:space="preserve"> all </w:t>
      </w:r>
      <w:r w:rsidR="004F2781">
        <w:rPr>
          <w:lang w:eastAsia="zh-CN"/>
        </w:rPr>
        <w:t xml:space="preserve">the </w:t>
      </w:r>
      <w:r w:rsidR="004F2781" w:rsidRPr="004F2781">
        <w:rPr>
          <w:lang w:eastAsia="zh-CN"/>
        </w:rPr>
        <w:t xml:space="preserve">other algorithms </w:t>
      </w:r>
      <w:r w:rsidR="004F2781">
        <w:rPr>
          <w:lang w:eastAsia="zh-CN"/>
        </w:rPr>
        <w:t>perform on their own.</w:t>
      </w:r>
      <w:r w:rsidR="004F2781" w:rsidRPr="004F2781">
        <w:rPr>
          <w:lang w:eastAsia="zh-CN"/>
        </w:rPr>
        <w:t xml:space="preserve"> </w:t>
      </w:r>
      <w:r w:rsidR="004F2781">
        <w:rPr>
          <w:lang w:eastAsia="zh-CN"/>
        </w:rPr>
        <w:t>T</w:t>
      </w:r>
      <w:r w:rsidR="004F2781" w:rsidRPr="004F2781">
        <w:rPr>
          <w:lang w:eastAsia="zh-CN"/>
        </w:rPr>
        <w:t xml:space="preserve">he RMSE is </w:t>
      </w:r>
      <w:r w:rsidR="004F2781">
        <w:rPr>
          <w:lang w:eastAsia="zh-CN"/>
        </w:rPr>
        <w:t>reduced</w:t>
      </w:r>
      <w:r w:rsidR="004F2781" w:rsidRPr="004F2781">
        <w:rPr>
          <w:lang w:eastAsia="zh-CN"/>
        </w:rPr>
        <w:t xml:space="preserve"> to 217500</w:t>
      </w:r>
      <w:r w:rsidR="004F2781">
        <w:rPr>
          <w:lang w:eastAsia="zh-CN"/>
        </w:rPr>
        <w:t xml:space="preserve"> </w:t>
      </w:r>
      <w:r w:rsidR="004F2781" w:rsidRPr="004F2781">
        <w:rPr>
          <w:lang w:eastAsia="zh-CN"/>
        </w:rPr>
        <w:t>and R</w:t>
      </w:r>
      <w:r w:rsidR="004F2781">
        <w:rPr>
          <w:lang w:eastAsia="zh-CN"/>
        </w:rPr>
        <w:t>-</w:t>
      </w:r>
      <w:r w:rsidR="004F2781" w:rsidRPr="004F2781">
        <w:rPr>
          <w:lang w:eastAsia="zh-CN"/>
        </w:rPr>
        <w:t>square</w:t>
      </w:r>
      <w:r w:rsidR="004F2781">
        <w:rPr>
          <w:lang w:eastAsia="zh-CN"/>
        </w:rPr>
        <w:t>d</w:t>
      </w:r>
      <w:r w:rsidR="004F2781" w:rsidRPr="004F2781">
        <w:rPr>
          <w:lang w:eastAsia="zh-CN"/>
        </w:rPr>
        <w:t xml:space="preserve"> </w:t>
      </w:r>
      <w:r w:rsidR="004F2781">
        <w:rPr>
          <w:lang w:eastAsia="zh-CN"/>
        </w:rPr>
        <w:t>improved to</w:t>
      </w:r>
      <w:r w:rsidR="004F2781" w:rsidRPr="004F2781">
        <w:rPr>
          <w:lang w:eastAsia="zh-CN"/>
        </w:rPr>
        <w:t xml:space="preserve"> 85</w:t>
      </w:r>
      <w:r w:rsidR="004F2781">
        <w:rPr>
          <w:lang w:eastAsia="zh-CN"/>
        </w:rPr>
        <w:t>.85</w:t>
      </w:r>
      <w:r w:rsidR="004F2781" w:rsidRPr="004F2781">
        <w:rPr>
          <w:lang w:eastAsia="zh-CN"/>
        </w:rPr>
        <w:t>%.</w:t>
      </w:r>
    </w:p>
    <w:p w14:paraId="344F3B24" w14:textId="5CCBCE0F" w:rsidR="00823727" w:rsidRPr="00823727" w:rsidRDefault="00AD3119" w:rsidP="00823727">
      <w:pPr>
        <w:rPr>
          <w:lang w:eastAsia="zh-CN"/>
        </w:rPr>
      </w:pPr>
      <w:r>
        <w:rPr>
          <w:rFonts w:hint="eastAsia"/>
          <w:noProof/>
          <w:lang w:eastAsia="zh-CN"/>
        </w:rPr>
        <w:drawing>
          <wp:inline distT="0" distB="0" distL="0" distR="0" wp14:anchorId="5AFFAD59" wp14:editId="46AD2F8B">
            <wp:extent cx="6071870" cy="283654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1870" cy="2836545"/>
                    </a:xfrm>
                    <a:prstGeom prst="rect">
                      <a:avLst/>
                    </a:prstGeom>
                  </pic:spPr>
                </pic:pic>
              </a:graphicData>
            </a:graphic>
          </wp:inline>
        </w:drawing>
      </w:r>
    </w:p>
    <w:p w14:paraId="5005FF92" w14:textId="329E38F8" w:rsidR="006D1723" w:rsidRDefault="007C49ED" w:rsidP="006D1723">
      <w:pPr>
        <w:pStyle w:val="Heading2"/>
      </w:pPr>
      <w:r>
        <w:t>5</w:t>
      </w:r>
      <w:r w:rsidR="006D1723">
        <w:t>. Elizabeth Line</w:t>
      </w:r>
    </w:p>
    <w:p w14:paraId="5B4F3D1D" w14:textId="26A049BF" w:rsidR="00E85ADA" w:rsidRDefault="00F65604" w:rsidP="009E6055">
      <w:r>
        <w:t xml:space="preserve">Assuming that we can measure the distance of each property to </w:t>
      </w:r>
      <w:proofErr w:type="spellStart"/>
      <w:r>
        <w:t>Crossrail</w:t>
      </w:r>
      <w:proofErr w:type="spellEnd"/>
      <w:r>
        <w:t>.</w:t>
      </w:r>
      <w:r w:rsidR="00E85ADA">
        <w:t xml:space="preserve"> We can add in this feature to our existing model. If this addition improves the predicting power of the model (higher R-squared), then we can use the updated algorithms to make better informed property investment decisions, considering the impacts of </w:t>
      </w:r>
      <w:proofErr w:type="spellStart"/>
      <w:r w:rsidR="00E85ADA">
        <w:t>Crossrailson</w:t>
      </w:r>
      <w:proofErr w:type="spellEnd"/>
      <w:r w:rsidR="00E85ADA">
        <w:t xml:space="preserve"> property price.</w:t>
      </w:r>
    </w:p>
    <w:p w14:paraId="6A064D71" w14:textId="679070EA" w:rsidR="003F6192" w:rsidRDefault="00E85ADA" w:rsidP="009E6055">
      <w:r>
        <w:t xml:space="preserve">However, it is key to note that the effects of </w:t>
      </w:r>
      <w:proofErr w:type="spellStart"/>
      <w:r>
        <w:t>Crossrail</w:t>
      </w:r>
      <w:proofErr w:type="spellEnd"/>
      <w:r>
        <w:t xml:space="preserve"> may not be significant on property price. That could be because most of the Elizabeth Line stations are quite far out of the central London and the impact it has on property price is minimal. </w:t>
      </w:r>
      <w:proofErr w:type="gramStart"/>
      <w:r>
        <w:t>In order to</w:t>
      </w:r>
      <w:proofErr w:type="gramEnd"/>
      <w:r>
        <w:t xml:space="preserve"> isolate the effect of </w:t>
      </w:r>
      <w:proofErr w:type="spellStart"/>
      <w:r>
        <w:t>Crossrail</w:t>
      </w:r>
      <w:proofErr w:type="spellEnd"/>
      <w:r>
        <w:t xml:space="preserve"> on property price in London, we need to consider controlling for other variables</w:t>
      </w:r>
      <w:r w:rsidR="00EF3A93">
        <w:t xml:space="preserve">, </w:t>
      </w:r>
      <w:r>
        <w:t xml:space="preserve">such as </w:t>
      </w:r>
      <w:proofErr w:type="spellStart"/>
      <w:r>
        <w:t>london</w:t>
      </w:r>
      <w:proofErr w:type="spellEnd"/>
      <w:r>
        <w:t xml:space="preserve"> zone.</w:t>
      </w:r>
    </w:p>
    <w:p w14:paraId="21BEAEE1" w14:textId="1699A13D" w:rsidR="005B687F" w:rsidRDefault="007C49ED" w:rsidP="007C49ED">
      <w:pPr>
        <w:pStyle w:val="Heading2"/>
      </w:pPr>
      <w:r>
        <w:lastRenderedPageBreak/>
        <w:t>6</w:t>
      </w:r>
      <w:r w:rsidR="006D1723">
        <w:t xml:space="preserve">. </w:t>
      </w:r>
      <w:r w:rsidR="00C209CF">
        <w:t>Conclusions</w:t>
      </w:r>
      <w:r>
        <w:t xml:space="preserve"> &amp; Limitations</w:t>
      </w:r>
    </w:p>
    <w:p w14:paraId="7873EFE3" w14:textId="4FB35DB3" w:rsidR="0099284C" w:rsidRDefault="001003D4" w:rsidP="0099284C">
      <w:pPr>
        <w:rPr>
          <w:lang w:eastAsia="zh-CN"/>
        </w:rPr>
      </w:pPr>
      <w:r>
        <w:t xml:space="preserve">Having explored and compared the 6 models (model1_lm, model2_lm, model3_tree, model4_lasso, model5_rft and </w:t>
      </w:r>
      <w:proofErr w:type="spellStart"/>
      <w:r w:rsidRPr="001003D4">
        <w:t>lm_ensemble</w:t>
      </w:r>
      <w:proofErr w:type="spellEnd"/>
      <w:r>
        <w:t>). We conclude that using the stacking method (</w:t>
      </w:r>
      <w:proofErr w:type="spellStart"/>
      <w:r>
        <w:t>lm_ensemble</w:t>
      </w:r>
      <w:proofErr w:type="spellEnd"/>
      <w:r>
        <w:t xml:space="preserve">) gives the best prediction performance and quality, with </w:t>
      </w:r>
      <w:r>
        <w:rPr>
          <w:lang w:eastAsia="zh-CN"/>
        </w:rPr>
        <w:t>t</w:t>
      </w:r>
      <w:r w:rsidRPr="004F2781">
        <w:rPr>
          <w:lang w:eastAsia="zh-CN"/>
        </w:rPr>
        <w:t xml:space="preserve">he RMSE </w:t>
      </w:r>
      <w:r>
        <w:rPr>
          <w:lang w:eastAsia="zh-CN"/>
        </w:rPr>
        <w:t>reduced</w:t>
      </w:r>
      <w:r w:rsidRPr="004F2781">
        <w:rPr>
          <w:lang w:eastAsia="zh-CN"/>
        </w:rPr>
        <w:t xml:space="preserve"> to 217500</w:t>
      </w:r>
      <w:r>
        <w:rPr>
          <w:lang w:eastAsia="zh-CN"/>
        </w:rPr>
        <w:t xml:space="preserve"> </w:t>
      </w:r>
      <w:r w:rsidRPr="004F2781">
        <w:rPr>
          <w:lang w:eastAsia="zh-CN"/>
        </w:rPr>
        <w:t>and R</w:t>
      </w:r>
      <w:r>
        <w:rPr>
          <w:lang w:eastAsia="zh-CN"/>
        </w:rPr>
        <w:t>-</w:t>
      </w:r>
      <w:r w:rsidRPr="004F2781">
        <w:rPr>
          <w:lang w:eastAsia="zh-CN"/>
        </w:rPr>
        <w:t>square</w:t>
      </w:r>
      <w:r>
        <w:rPr>
          <w:lang w:eastAsia="zh-CN"/>
        </w:rPr>
        <w:t>d</w:t>
      </w:r>
      <w:r w:rsidRPr="004F2781">
        <w:rPr>
          <w:lang w:eastAsia="zh-CN"/>
        </w:rPr>
        <w:t xml:space="preserve"> </w:t>
      </w:r>
      <w:r>
        <w:rPr>
          <w:lang w:eastAsia="zh-CN"/>
        </w:rPr>
        <w:t>improved to</w:t>
      </w:r>
      <w:r w:rsidRPr="004F2781">
        <w:rPr>
          <w:lang w:eastAsia="zh-CN"/>
        </w:rPr>
        <w:t xml:space="preserve"> 85</w:t>
      </w:r>
      <w:r>
        <w:rPr>
          <w:lang w:eastAsia="zh-CN"/>
        </w:rPr>
        <w:t>.85</w:t>
      </w:r>
      <w:r w:rsidRPr="004F2781">
        <w:rPr>
          <w:lang w:eastAsia="zh-CN"/>
        </w:rPr>
        <w:t>%.</w:t>
      </w:r>
      <w:r>
        <w:rPr>
          <w:lang w:eastAsia="zh-CN"/>
        </w:rPr>
        <w:t xml:space="preserve"> </w:t>
      </w:r>
      <w:r w:rsidR="002C25B8">
        <w:rPr>
          <w:lang w:eastAsia="zh-CN"/>
        </w:rPr>
        <w:t xml:space="preserve">This estimation engine can be used by investors as reference and additional guidance. </w:t>
      </w:r>
      <w:r w:rsidR="00CF4C95">
        <w:rPr>
          <w:lang w:eastAsia="zh-CN"/>
        </w:rPr>
        <w:t xml:space="preserve">For instance, it can be tuned with new features to estimate the effect Elizabeth Line has on London housing price. </w:t>
      </w:r>
      <w:r w:rsidR="002C25B8">
        <w:rPr>
          <w:lang w:eastAsia="zh-CN"/>
        </w:rPr>
        <w:t xml:space="preserve">Being created in a </w:t>
      </w:r>
      <w:proofErr w:type="spellStart"/>
      <w:r w:rsidR="002C25B8">
        <w:rPr>
          <w:lang w:eastAsia="zh-CN"/>
        </w:rPr>
        <w:t>rmd</w:t>
      </w:r>
      <w:proofErr w:type="spellEnd"/>
      <w:r w:rsidR="002C25B8">
        <w:rPr>
          <w:lang w:eastAsia="zh-CN"/>
        </w:rPr>
        <w:t>. File, the model can also be recreated, tuned, and improved by other data scientists for different usages.</w:t>
      </w:r>
    </w:p>
    <w:p w14:paraId="289580AD" w14:textId="5B545B80" w:rsidR="002C25B8" w:rsidRPr="0099284C" w:rsidRDefault="00A13C01" w:rsidP="0099284C">
      <w:r>
        <w:rPr>
          <w:lang w:eastAsia="zh-CN"/>
        </w:rPr>
        <w:t xml:space="preserve">There are limitations with regards to this </w:t>
      </w:r>
      <w:proofErr w:type="spellStart"/>
      <w:r w:rsidRPr="001003D4">
        <w:t>lm_ensemble</w:t>
      </w:r>
      <w:proofErr w:type="spellEnd"/>
      <w:r>
        <w:t xml:space="preserve"> model using stacking. The first one being that it could be complex to understand, especially for readers who are not data experts. In this project, I explored 5 models, however, in a real-world scenario, more models should be built and compared and that will add on complexity to interpret. If the model idea cannot be understood by the reader/users/business managers, then it is very unlikely to be applied. The second limitation is with regards to time and computing power consumption. Ensemble methods such as stacking </w:t>
      </w:r>
      <w:r w:rsidRPr="00A13C01">
        <w:t>cost</w:t>
      </w:r>
      <w:r>
        <w:t xml:space="preserve">s </w:t>
      </w:r>
      <w:r w:rsidRPr="00A13C01">
        <w:t>more to create, train, and deploy. The ROI of an ensemble approach should be considered carefully</w:t>
      </w:r>
      <w:r>
        <w:t xml:space="preserve"> in a real word business case.</w:t>
      </w:r>
    </w:p>
    <w:p w14:paraId="1DE12D69" w14:textId="15FF2A3D" w:rsidR="006D1723" w:rsidRDefault="007C49ED" w:rsidP="006D1723">
      <w:pPr>
        <w:pStyle w:val="Heading2"/>
      </w:pPr>
      <w:r>
        <w:t>7</w:t>
      </w:r>
      <w:r w:rsidR="006D1723">
        <w:t xml:space="preserve">. </w:t>
      </w:r>
      <w:r w:rsidR="006D1723">
        <w:t>References</w:t>
      </w:r>
    </w:p>
    <w:p w14:paraId="1A2A3A76" w14:textId="77777777" w:rsidR="0002777A" w:rsidRDefault="00CD3503" w:rsidP="00236CA6">
      <w:r>
        <w:t xml:space="preserve">Data Sources: </w:t>
      </w:r>
    </w:p>
    <w:p w14:paraId="778EEFC8" w14:textId="77777777" w:rsidR="0002777A" w:rsidRDefault="00236CA6" w:rsidP="00236CA6">
      <w:hyperlink r:id="rId21" w:history="1">
        <w:r w:rsidRPr="00236CA6">
          <w:rPr>
            <w:rStyle w:val="Hyperlink"/>
          </w:rPr>
          <w:t>HM Land Registry’s Price Paid Data</w:t>
        </w:r>
      </w:hyperlink>
      <w:r>
        <w:t xml:space="preserve">; </w:t>
      </w:r>
    </w:p>
    <w:p w14:paraId="5AE4300B" w14:textId="105233BD" w:rsidR="00CD3503" w:rsidRDefault="00236CA6" w:rsidP="00236CA6">
      <w:r w:rsidRPr="00236CA6">
        <w:t>Energy Performance Certificate (EPC</w:t>
      </w:r>
      <w:proofErr w:type="gramStart"/>
      <w:r w:rsidRPr="00236CA6">
        <w:t>)</w:t>
      </w:r>
      <w:r w:rsidR="0002777A">
        <w:t>;</w:t>
      </w:r>
      <w:proofErr w:type="gramEnd"/>
    </w:p>
    <w:p w14:paraId="3C979FA5" w14:textId="7A976B66" w:rsidR="0002777A" w:rsidRDefault="0002777A" w:rsidP="00236CA6">
      <w:hyperlink r:id="rId22" w:history="1">
        <w:r w:rsidRPr="0002777A">
          <w:rPr>
            <w:rStyle w:val="Hyperlink"/>
          </w:rPr>
          <w:t>Data Dictionary</w:t>
        </w:r>
      </w:hyperlink>
    </w:p>
    <w:p w14:paraId="4C6DEB81" w14:textId="2A2E361A" w:rsidR="00CD3503" w:rsidRDefault="00CD3503" w:rsidP="0061387B">
      <w:r>
        <w:t>GitHub Link</w:t>
      </w:r>
      <w:r w:rsidR="00236CA6">
        <w:t xml:space="preserve">: </w:t>
      </w:r>
      <w:hyperlink r:id="rId23" w:history="1">
        <w:r w:rsidR="00F16034" w:rsidRPr="00A81B1C">
          <w:rPr>
            <w:rStyle w:val="Hyperlink"/>
          </w:rPr>
          <w:t>https://github.com/wrufei/AM04_Individual_Assignment</w:t>
        </w:r>
      </w:hyperlink>
    </w:p>
    <w:p w14:paraId="0645CF9B" w14:textId="77777777" w:rsidR="00F16034" w:rsidRPr="0061387B" w:rsidRDefault="00F16034" w:rsidP="0061387B"/>
    <w:p w14:paraId="205E38F8" w14:textId="55A642DA" w:rsidR="006D1723" w:rsidRDefault="006D1723" w:rsidP="006D1723">
      <w:pPr>
        <w:pStyle w:val="Heading2"/>
      </w:pPr>
    </w:p>
    <w:p w14:paraId="2459D611" w14:textId="77777777" w:rsidR="00DF21A7" w:rsidRDefault="00DF21A7"/>
    <w:sectPr w:rsidR="00DF21A7" w:rsidSect="0088525F">
      <w:headerReference w:type="even" r:id="rId24"/>
      <w:headerReference w:type="default" r:id="rId25"/>
      <w:footerReference w:type="even" r:id="rId26"/>
      <w:footerReference w:type="default" r:id="rId27"/>
      <w:headerReference w:type="first" r:id="rId28"/>
      <w:footerReference w:type="first" r:id="rId29"/>
      <w:pgSz w:w="12240" w:h="15840"/>
      <w:pgMar w:top="377" w:right="1339" w:bottom="1339" w:left="1339" w:header="37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8507E" w14:textId="77777777" w:rsidR="00A457FF" w:rsidRDefault="00A457FF">
      <w:pPr>
        <w:spacing w:after="0" w:line="240" w:lineRule="auto"/>
      </w:pPr>
      <w:r>
        <w:separator/>
      </w:r>
    </w:p>
    <w:p w14:paraId="0014D701" w14:textId="77777777" w:rsidR="00A457FF" w:rsidRDefault="00A457FF"/>
    <w:p w14:paraId="3A89040D" w14:textId="77777777" w:rsidR="00A457FF" w:rsidRDefault="00A457FF"/>
  </w:endnote>
  <w:endnote w:type="continuationSeparator" w:id="0">
    <w:p w14:paraId="395E8A20" w14:textId="77777777" w:rsidR="00A457FF" w:rsidRDefault="00A457FF">
      <w:pPr>
        <w:spacing w:after="0" w:line="240" w:lineRule="auto"/>
      </w:pPr>
      <w:r>
        <w:continuationSeparator/>
      </w:r>
    </w:p>
    <w:p w14:paraId="7AE5BD6C" w14:textId="77777777" w:rsidR="00A457FF" w:rsidRDefault="00A457FF"/>
    <w:p w14:paraId="5AA0C33B" w14:textId="77777777" w:rsidR="00A457FF" w:rsidRDefault="00A457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LBS Logo Font">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0848499"/>
      <w:docPartObj>
        <w:docPartGallery w:val="Page Numbers (Bottom of Page)"/>
        <w:docPartUnique/>
      </w:docPartObj>
    </w:sdtPr>
    <w:sdtContent>
      <w:p w14:paraId="03F90E93" w14:textId="0D58A447" w:rsidR="0088525F" w:rsidRDefault="0088525F" w:rsidP="00F97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B38B6F" w14:textId="77777777" w:rsidR="0088525F" w:rsidRDefault="0088525F" w:rsidP="008852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6292518"/>
      <w:docPartObj>
        <w:docPartGallery w:val="Page Numbers (Bottom of Page)"/>
        <w:docPartUnique/>
      </w:docPartObj>
    </w:sdtPr>
    <w:sdtContent>
      <w:p w14:paraId="1F2D55C2" w14:textId="37A03CF4" w:rsidR="0088525F" w:rsidRDefault="0088525F" w:rsidP="00F97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DC88F8" w14:textId="3D577E26" w:rsidR="00DF21A7" w:rsidRDefault="0088525F" w:rsidP="0088525F">
    <w:pPr>
      <w:pStyle w:val="Footer"/>
      <w:ind w:right="360"/>
    </w:pPr>
    <w:r>
      <w:rPr>
        <w:noProof/>
      </w:rPr>
      <w:drawing>
        <wp:inline distT="0" distB="0" distL="0" distR="0" wp14:anchorId="608F3AA4" wp14:editId="71C98050">
          <wp:extent cx="1233805" cy="308610"/>
          <wp:effectExtent l="0" t="0" r="10795" b="0"/>
          <wp:docPr id="2"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descr="A picture containing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308610"/>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5600499"/>
      <w:docPartObj>
        <w:docPartGallery w:val="Page Numbers (Bottom of Page)"/>
        <w:docPartUnique/>
      </w:docPartObj>
    </w:sdtPr>
    <w:sdtContent>
      <w:p w14:paraId="2FA79E2E" w14:textId="18EEF4E4" w:rsidR="0088525F" w:rsidRDefault="0088525F" w:rsidP="00F97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292DB7" w14:textId="20A28424" w:rsidR="0088525F" w:rsidRDefault="0088525F" w:rsidP="0088525F">
    <w:pPr>
      <w:pStyle w:val="Footer"/>
      <w:ind w:right="360"/>
    </w:pPr>
    <w:r>
      <w:rPr>
        <w:noProof/>
      </w:rPr>
      <w:drawing>
        <wp:inline distT="0" distB="0" distL="0" distR="0" wp14:anchorId="729793DA" wp14:editId="3C10194B">
          <wp:extent cx="1233805" cy="308610"/>
          <wp:effectExtent l="0" t="0" r="10795" b="0"/>
          <wp:docPr id="21"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A picture containing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3805" cy="308610"/>
                  </a:xfrm>
                  <a:prstGeom prst="rect">
                    <a:avLst/>
                  </a:prstGeom>
                  <a:noFill/>
                  <a:ln>
                    <a:noFill/>
                  </a:ln>
                </pic:spPr>
              </pic:pic>
            </a:graphicData>
          </a:graphic>
        </wp:inline>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6E9ED" w14:textId="77777777" w:rsidR="00A457FF" w:rsidRDefault="00A457FF">
      <w:pPr>
        <w:spacing w:after="0" w:line="240" w:lineRule="auto"/>
      </w:pPr>
      <w:r>
        <w:separator/>
      </w:r>
    </w:p>
    <w:p w14:paraId="2768E917" w14:textId="77777777" w:rsidR="00A457FF" w:rsidRDefault="00A457FF"/>
    <w:p w14:paraId="7EC2CF79" w14:textId="77777777" w:rsidR="00A457FF" w:rsidRDefault="00A457FF"/>
  </w:footnote>
  <w:footnote w:type="continuationSeparator" w:id="0">
    <w:p w14:paraId="5F7DB455" w14:textId="77777777" w:rsidR="00A457FF" w:rsidRDefault="00A457FF">
      <w:pPr>
        <w:spacing w:after="0" w:line="240" w:lineRule="auto"/>
      </w:pPr>
      <w:r>
        <w:continuationSeparator/>
      </w:r>
    </w:p>
    <w:p w14:paraId="747C0654" w14:textId="77777777" w:rsidR="00A457FF" w:rsidRDefault="00A457FF"/>
    <w:p w14:paraId="550BC278" w14:textId="77777777" w:rsidR="00A457FF" w:rsidRDefault="00A457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BF379" w14:textId="77777777" w:rsidR="0088525F" w:rsidRDefault="008852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B5784" w14:textId="5EC8E0C3" w:rsidR="0088525F" w:rsidRDefault="0088525F">
    <w:pPr>
      <w:pStyle w:val="Header"/>
    </w:pPr>
    <w:r>
      <w:t xml:space="preserve"> </w:t>
    </w:r>
    <w:r>
      <w:rPr>
        <w:rFonts w:ascii="LBS Logo Font" w:hAnsi="LBS Logo Font"/>
        <w:noProof/>
        <w:sz w:val="144"/>
      </w:rPr>
      <w:drawing>
        <wp:inline distT="0" distB="0" distL="0" distR="0" wp14:anchorId="47FB80D1" wp14:editId="157C5B57">
          <wp:extent cx="527282" cy="527282"/>
          <wp:effectExtent l="0" t="0" r="6350" b="635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5554" cy="535554"/>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D9631" w14:textId="39CE7134" w:rsidR="0088525F" w:rsidRDefault="0088525F">
    <w:pPr>
      <w:pStyle w:val="Header"/>
    </w:pPr>
    <w:r>
      <w:rPr>
        <w:rFonts w:ascii="LBS Logo Font" w:hAnsi="LBS Logo Font"/>
        <w:noProof/>
        <w:sz w:val="144"/>
      </w:rPr>
      <w:drawing>
        <wp:inline distT="0" distB="0" distL="0" distR="0" wp14:anchorId="10F6C485" wp14:editId="65DDE5FA">
          <wp:extent cx="635000" cy="6350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5210" cy="6352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2025892">
    <w:abstractNumId w:val="9"/>
  </w:num>
  <w:num w:numId="2" w16cid:durableId="2126191714">
    <w:abstractNumId w:val="11"/>
  </w:num>
  <w:num w:numId="3" w16cid:durableId="671417629">
    <w:abstractNumId w:val="14"/>
  </w:num>
  <w:num w:numId="4" w16cid:durableId="1910922834">
    <w:abstractNumId w:val="12"/>
  </w:num>
  <w:num w:numId="5" w16cid:durableId="1847474281">
    <w:abstractNumId w:val="10"/>
  </w:num>
  <w:num w:numId="6" w16cid:durableId="1043016818">
    <w:abstractNumId w:val="7"/>
  </w:num>
  <w:num w:numId="7" w16cid:durableId="367607565">
    <w:abstractNumId w:val="6"/>
  </w:num>
  <w:num w:numId="8" w16cid:durableId="531111602">
    <w:abstractNumId w:val="5"/>
  </w:num>
  <w:num w:numId="9" w16cid:durableId="504059164">
    <w:abstractNumId w:val="4"/>
  </w:num>
  <w:num w:numId="10" w16cid:durableId="1389452382">
    <w:abstractNumId w:val="8"/>
  </w:num>
  <w:num w:numId="11" w16cid:durableId="1823621796">
    <w:abstractNumId w:val="3"/>
  </w:num>
  <w:num w:numId="12" w16cid:durableId="1673675861">
    <w:abstractNumId w:val="2"/>
  </w:num>
  <w:num w:numId="13" w16cid:durableId="1521820406">
    <w:abstractNumId w:val="1"/>
  </w:num>
  <w:num w:numId="14" w16cid:durableId="1958944685">
    <w:abstractNumId w:val="0"/>
  </w:num>
  <w:num w:numId="15" w16cid:durableId="479074888">
    <w:abstractNumId w:val="13"/>
  </w:num>
  <w:num w:numId="16" w16cid:durableId="5074773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A9"/>
    <w:rsid w:val="00004066"/>
    <w:rsid w:val="00007248"/>
    <w:rsid w:val="00011A2B"/>
    <w:rsid w:val="0002777A"/>
    <w:rsid w:val="000526A0"/>
    <w:rsid w:val="00061F5F"/>
    <w:rsid w:val="0007302E"/>
    <w:rsid w:val="0007733E"/>
    <w:rsid w:val="00085CF2"/>
    <w:rsid w:val="000A00A2"/>
    <w:rsid w:val="000C5F77"/>
    <w:rsid w:val="000C637A"/>
    <w:rsid w:val="001003D4"/>
    <w:rsid w:val="00125AF9"/>
    <w:rsid w:val="0017751D"/>
    <w:rsid w:val="002055AA"/>
    <w:rsid w:val="00236CA6"/>
    <w:rsid w:val="00250841"/>
    <w:rsid w:val="0026163B"/>
    <w:rsid w:val="00284DFD"/>
    <w:rsid w:val="002C25B8"/>
    <w:rsid w:val="002E48DC"/>
    <w:rsid w:val="002E4A48"/>
    <w:rsid w:val="002F2C90"/>
    <w:rsid w:val="002F3417"/>
    <w:rsid w:val="003327BF"/>
    <w:rsid w:val="003342BB"/>
    <w:rsid w:val="003379FE"/>
    <w:rsid w:val="00345861"/>
    <w:rsid w:val="00347452"/>
    <w:rsid w:val="00386229"/>
    <w:rsid w:val="003C2235"/>
    <w:rsid w:val="003D18A0"/>
    <w:rsid w:val="003F2CFF"/>
    <w:rsid w:val="003F6192"/>
    <w:rsid w:val="00423671"/>
    <w:rsid w:val="00430C7C"/>
    <w:rsid w:val="00442216"/>
    <w:rsid w:val="004654F6"/>
    <w:rsid w:val="004A370A"/>
    <w:rsid w:val="004B3D4F"/>
    <w:rsid w:val="004F2781"/>
    <w:rsid w:val="005247BE"/>
    <w:rsid w:val="005276FF"/>
    <w:rsid w:val="00537EAA"/>
    <w:rsid w:val="00584616"/>
    <w:rsid w:val="00592700"/>
    <w:rsid w:val="005A5EA2"/>
    <w:rsid w:val="005B687F"/>
    <w:rsid w:val="0061387B"/>
    <w:rsid w:val="0062705C"/>
    <w:rsid w:val="0064041E"/>
    <w:rsid w:val="006511C5"/>
    <w:rsid w:val="00673C5B"/>
    <w:rsid w:val="006773BA"/>
    <w:rsid w:val="0068488E"/>
    <w:rsid w:val="006B02E9"/>
    <w:rsid w:val="006D1723"/>
    <w:rsid w:val="006E587A"/>
    <w:rsid w:val="00725BE1"/>
    <w:rsid w:val="00727484"/>
    <w:rsid w:val="007453B8"/>
    <w:rsid w:val="00754C6E"/>
    <w:rsid w:val="007666C8"/>
    <w:rsid w:val="0076797F"/>
    <w:rsid w:val="00780EDE"/>
    <w:rsid w:val="00790DF9"/>
    <w:rsid w:val="00791DF8"/>
    <w:rsid w:val="00793376"/>
    <w:rsid w:val="007A3A29"/>
    <w:rsid w:val="007C49ED"/>
    <w:rsid w:val="00823727"/>
    <w:rsid w:val="00826AFF"/>
    <w:rsid w:val="0085642B"/>
    <w:rsid w:val="008618A3"/>
    <w:rsid w:val="0088525F"/>
    <w:rsid w:val="008B3CFB"/>
    <w:rsid w:val="008E5778"/>
    <w:rsid w:val="00931670"/>
    <w:rsid w:val="00933886"/>
    <w:rsid w:val="0099284C"/>
    <w:rsid w:val="009B452F"/>
    <w:rsid w:val="009C6569"/>
    <w:rsid w:val="009E6055"/>
    <w:rsid w:val="00A05C5A"/>
    <w:rsid w:val="00A1272A"/>
    <w:rsid w:val="00A13C01"/>
    <w:rsid w:val="00A326C7"/>
    <w:rsid w:val="00A326DF"/>
    <w:rsid w:val="00A440B7"/>
    <w:rsid w:val="00A457FF"/>
    <w:rsid w:val="00A546EC"/>
    <w:rsid w:val="00A60888"/>
    <w:rsid w:val="00A67763"/>
    <w:rsid w:val="00A9230B"/>
    <w:rsid w:val="00AB4301"/>
    <w:rsid w:val="00AC3F11"/>
    <w:rsid w:val="00AD3119"/>
    <w:rsid w:val="00AE2AB3"/>
    <w:rsid w:val="00B01FC1"/>
    <w:rsid w:val="00B230E0"/>
    <w:rsid w:val="00B37C53"/>
    <w:rsid w:val="00B37FE8"/>
    <w:rsid w:val="00B7294B"/>
    <w:rsid w:val="00B74D06"/>
    <w:rsid w:val="00BB7CA4"/>
    <w:rsid w:val="00BD09A9"/>
    <w:rsid w:val="00BD1EB2"/>
    <w:rsid w:val="00BF68C9"/>
    <w:rsid w:val="00C209CF"/>
    <w:rsid w:val="00C51807"/>
    <w:rsid w:val="00C81EE6"/>
    <w:rsid w:val="00CB2375"/>
    <w:rsid w:val="00CB2D2B"/>
    <w:rsid w:val="00CB3C74"/>
    <w:rsid w:val="00CC2EE3"/>
    <w:rsid w:val="00CD3503"/>
    <w:rsid w:val="00CD3935"/>
    <w:rsid w:val="00CE1B1D"/>
    <w:rsid w:val="00CF4C95"/>
    <w:rsid w:val="00D512DE"/>
    <w:rsid w:val="00D61A24"/>
    <w:rsid w:val="00D63D39"/>
    <w:rsid w:val="00D73ADE"/>
    <w:rsid w:val="00DC2AB2"/>
    <w:rsid w:val="00DC3DE5"/>
    <w:rsid w:val="00DF21A7"/>
    <w:rsid w:val="00E708AE"/>
    <w:rsid w:val="00E85ADA"/>
    <w:rsid w:val="00EA415F"/>
    <w:rsid w:val="00EB38E6"/>
    <w:rsid w:val="00ED69CD"/>
    <w:rsid w:val="00EF3A93"/>
    <w:rsid w:val="00F06052"/>
    <w:rsid w:val="00F06B0B"/>
    <w:rsid w:val="00F141E9"/>
    <w:rsid w:val="00F16034"/>
    <w:rsid w:val="00F37D92"/>
    <w:rsid w:val="00F65604"/>
    <w:rsid w:val="00FA2B81"/>
    <w:rsid w:val="00FB03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AC3D3"/>
  <w15:chartTrackingRefBased/>
  <w15:docId w15:val="{A6BA48EA-0763-F240-9E7D-8EC5AE944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PageNumber">
    <w:name w:val="page number"/>
    <w:basedOn w:val="DefaultParagraphFont"/>
    <w:uiPriority w:val="99"/>
    <w:semiHidden/>
    <w:unhideWhenUsed/>
    <w:rsid w:val="0088525F"/>
  </w:style>
  <w:style w:type="character" w:styleId="Hyperlink">
    <w:name w:val="Hyperlink"/>
    <w:basedOn w:val="DefaultParagraphFont"/>
    <w:uiPriority w:val="99"/>
    <w:unhideWhenUsed/>
    <w:rsid w:val="00236CA6"/>
    <w:rPr>
      <w:color w:val="5E9EA1" w:themeColor="hyperlink"/>
      <w:u w:val="single"/>
    </w:rPr>
  </w:style>
  <w:style w:type="character" w:styleId="UnresolvedMention">
    <w:name w:val="Unresolved Mention"/>
    <w:basedOn w:val="DefaultParagraphFont"/>
    <w:uiPriority w:val="99"/>
    <w:semiHidden/>
    <w:unhideWhenUsed/>
    <w:rsid w:val="00236C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483369">
      <w:bodyDiv w:val="1"/>
      <w:marLeft w:val="0"/>
      <w:marRight w:val="0"/>
      <w:marTop w:val="0"/>
      <w:marBottom w:val="0"/>
      <w:divBdr>
        <w:top w:val="none" w:sz="0" w:space="0" w:color="auto"/>
        <w:left w:val="none" w:sz="0" w:space="0" w:color="auto"/>
        <w:bottom w:val="none" w:sz="0" w:space="0" w:color="auto"/>
        <w:right w:val="none" w:sz="0" w:space="0" w:color="auto"/>
      </w:divBdr>
      <w:divsChild>
        <w:div w:id="503086120">
          <w:marLeft w:val="547"/>
          <w:marRight w:val="0"/>
          <w:marTop w:val="0"/>
          <w:marBottom w:val="0"/>
          <w:divBdr>
            <w:top w:val="none" w:sz="0" w:space="0" w:color="auto"/>
            <w:left w:val="none" w:sz="0" w:space="0" w:color="auto"/>
            <w:bottom w:val="none" w:sz="0" w:space="0" w:color="auto"/>
            <w:right w:val="none" w:sz="0" w:space="0" w:color="auto"/>
          </w:divBdr>
        </w:div>
      </w:divsChild>
    </w:div>
    <w:div w:id="1260598786">
      <w:bodyDiv w:val="1"/>
      <w:marLeft w:val="0"/>
      <w:marRight w:val="0"/>
      <w:marTop w:val="0"/>
      <w:marBottom w:val="0"/>
      <w:divBdr>
        <w:top w:val="none" w:sz="0" w:space="0" w:color="auto"/>
        <w:left w:val="none" w:sz="0" w:space="0" w:color="auto"/>
        <w:bottom w:val="none" w:sz="0" w:space="0" w:color="auto"/>
        <w:right w:val="none" w:sz="0" w:space="0" w:color="auto"/>
      </w:divBdr>
    </w:div>
    <w:div w:id="200516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gov.uk/government/collections/price-paid-data" TargetMode="External"/><Relationship Id="rId7" Type="http://schemas.openxmlformats.org/officeDocument/2006/relationships/hyperlink" Target="https://github.com/wrufei/AM04_Individual_Assignmen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wrufei/AM04_Individual_Assignment"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rning.london.edu/courses/8133/files/folder/Course%20Materials/Session%2010/Assessment?preview=2697575" TargetMode="External"/><Relationship Id="rId27" Type="http://schemas.openxmlformats.org/officeDocument/2006/relationships/footer" Target="footer2.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tezcan/Library/Containers/com.microsoft.Word/Data/Library/Application%20Support/Microsoft/Office/16.0/DTS/en-US%7bD6A80E89-9ED8-D44F-82D2-1D13992D0C85%7d/%7bA81FBCB1-15C0-344C-8E7D-D581F610F5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{A81FBCB1-15C0-344C-8E7D-D581F610F5E6}tf10002081.dotx</Template>
  <TotalTime>170</TotalTime>
  <Pages>13</Pages>
  <Words>1755</Words>
  <Characters>10008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Rufei Wang</cp:lastModifiedBy>
  <cp:revision>139</cp:revision>
  <dcterms:created xsi:type="dcterms:W3CDTF">2020-10-28T13:55:00Z</dcterms:created>
  <dcterms:modified xsi:type="dcterms:W3CDTF">2022-12-19T08:02:00Z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